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98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649" w:right="6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МИНОБРНАУКИ РОССИИ</w:t>
      </w:r>
    </w:p>
    <w:p w14:paraId="0DDF244A" w14:textId="77777777" w:rsidR="00EA3057" w:rsidRDefault="00EB2DC8">
      <w:pPr>
        <w:spacing w:before="1"/>
        <w:ind w:left="649" w:right="622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47FE45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1603" w:right="157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«ВОРОНЕЖСКИЙ ГОСУДАРСТВЕННЫЙ УНИВЕРСИТЕТ» (ФГБОУ ВО «ВГУ»)</w:t>
      </w:r>
    </w:p>
    <w:p w14:paraId="796836B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E09265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01183B2" w14:textId="77777777" w:rsidR="00EA3057" w:rsidRDefault="00EB2DC8">
      <w:pPr>
        <w:spacing w:before="230"/>
        <w:ind w:right="23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14:paraId="2AF6093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3BCBB29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5955" w:firstLine="10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 общей и социальной психологии</w:t>
      </w:r>
    </w:p>
    <w:p w14:paraId="108EDBC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5392B02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before="92" w:line="274" w:lineRule="auto"/>
        <w:ind w:left="606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Гайдар К.М.</w:t>
      </w:r>
      <w:r>
        <w:rPr>
          <w:noProof/>
          <w:lang w:eastAsia="zh-CN"/>
        </w:rPr>
        <w:drawing>
          <wp:anchor distT="0" distB="0" distL="0" distR="0" simplePos="0" relativeHeight="251658240" behindDoc="1" locked="0" layoutInCell="1" hidden="0" allowOverlap="1" wp14:anchorId="09D11053" wp14:editId="346BE385">
            <wp:simplePos x="0" y="0"/>
            <wp:positionH relativeFrom="column">
              <wp:posOffset>3472815</wp:posOffset>
            </wp:positionH>
            <wp:positionV relativeFrom="paragraph">
              <wp:posOffset>-117652</wp:posOffset>
            </wp:positionV>
            <wp:extent cx="1743075" cy="6858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7D4F04" w14:textId="77777777" w:rsidR="00EA3057" w:rsidRDefault="00EB2DC8">
      <w:pPr>
        <w:spacing w:line="228" w:lineRule="auto"/>
        <w:ind w:right="219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подпись</w:t>
      </w:r>
    </w:p>
    <w:p w14:paraId="0B4D2DC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2"/>
        <w:ind w:right="2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74B51"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.05.202</w:t>
      </w:r>
      <w:r w:rsidR="00974B51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</w:t>
      </w:r>
    </w:p>
    <w:p w14:paraId="2AE24FF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2359D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3239E75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649" w:right="6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УЧЕБНОЙ ДИСЦИПЛИНЫ</w:t>
      </w:r>
    </w:p>
    <w:p w14:paraId="726CDFD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1594"/>
          <w:tab w:val="left" w:pos="8464"/>
        </w:tabs>
        <w:ind w:left="34" w:firstLine="34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>Б1.О.16 Социальная психология</w:t>
      </w:r>
      <w:r>
        <w:rPr>
          <w:b/>
          <w:color w:val="000000"/>
          <w:sz w:val="28"/>
          <w:szCs w:val="28"/>
          <w:u w:val="single"/>
        </w:rPr>
        <w:tab/>
      </w:r>
    </w:p>
    <w:p w14:paraId="55D39F15" w14:textId="77777777" w:rsidR="00EA3057" w:rsidRDefault="00EB2DC8">
      <w:pPr>
        <w:ind w:left="648" w:right="62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Код и наименование дисциплины в соответствии с Учебным планом</w:t>
      </w:r>
    </w:p>
    <w:p w14:paraId="328AC52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0BAC29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25"/>
          <w:szCs w:val="25"/>
        </w:rPr>
      </w:pPr>
    </w:p>
    <w:p w14:paraId="67C8B928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Код и наименование направления:</w:t>
      </w:r>
    </w:p>
    <w:p w14:paraId="1A740F3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9510"/>
        </w:tabs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37.03.01 Психология</w:t>
      </w:r>
      <w:r>
        <w:rPr>
          <w:color w:val="000000"/>
          <w:sz w:val="24"/>
          <w:szCs w:val="24"/>
          <w:u w:val="single"/>
        </w:rPr>
        <w:tab/>
      </w:r>
    </w:p>
    <w:p w14:paraId="7179A3F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629386BA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03"/>
        </w:tabs>
        <w:spacing w:before="92"/>
        <w:ind w:left="262" w:right="319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Профиль подготовки: </w:t>
      </w:r>
      <w:r>
        <w:rPr>
          <w:color w:val="000000"/>
          <w:sz w:val="24"/>
          <w:szCs w:val="24"/>
          <w:u w:val="single"/>
        </w:rPr>
        <w:t>Диагностическая и коррекционно-профилактическая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деятельность психолога в социальной сфере</w:t>
      </w:r>
      <w:r>
        <w:rPr>
          <w:color w:val="000000"/>
          <w:sz w:val="24"/>
          <w:szCs w:val="24"/>
          <w:u w:val="single"/>
        </w:rPr>
        <w:tab/>
      </w:r>
    </w:p>
    <w:p w14:paraId="50A48BA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38F3A39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32"/>
        </w:tabs>
        <w:spacing w:before="9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выпускника: </w:t>
      </w:r>
      <w:r>
        <w:rPr>
          <w:color w:val="000000"/>
          <w:sz w:val="24"/>
          <w:szCs w:val="24"/>
          <w:u w:val="single"/>
        </w:rPr>
        <w:t>бакалавр</w:t>
      </w:r>
      <w:r>
        <w:rPr>
          <w:color w:val="000000"/>
          <w:sz w:val="24"/>
          <w:szCs w:val="24"/>
          <w:u w:val="single"/>
        </w:rPr>
        <w:tab/>
      </w:r>
    </w:p>
    <w:p w14:paraId="38B9766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3DFFEACA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475"/>
        </w:tabs>
        <w:spacing w:before="9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  <w:r>
        <w:rPr>
          <w:color w:val="000000"/>
          <w:sz w:val="24"/>
          <w:szCs w:val="24"/>
          <w:u w:val="single"/>
        </w:rPr>
        <w:t>очная</w:t>
      </w:r>
      <w:r>
        <w:rPr>
          <w:color w:val="000000"/>
          <w:sz w:val="24"/>
          <w:szCs w:val="24"/>
          <w:u w:val="single"/>
        </w:rPr>
        <w:tab/>
      </w:r>
    </w:p>
    <w:p w14:paraId="1DDF290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15354BEF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536"/>
        </w:tabs>
        <w:spacing w:before="92"/>
        <w:ind w:left="262" w:right="278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Кафедра, отвечающая за реализацию дисциплины: </w:t>
      </w:r>
      <w:r>
        <w:rPr>
          <w:color w:val="000000"/>
          <w:sz w:val="24"/>
          <w:szCs w:val="24"/>
          <w:u w:val="single"/>
        </w:rPr>
        <w:t>общей и социальной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психологии факультета философии и психологии</w:t>
      </w:r>
      <w:r>
        <w:rPr>
          <w:color w:val="000000"/>
          <w:sz w:val="24"/>
          <w:szCs w:val="24"/>
          <w:u w:val="single"/>
        </w:rPr>
        <w:tab/>
        <w:t xml:space="preserve"> </w:t>
      </w:r>
    </w:p>
    <w:p w14:paraId="38AEBC4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278FECE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spacing w:before="9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программы: </w:t>
      </w:r>
      <w:proofErr w:type="spellStart"/>
      <w:r>
        <w:rPr>
          <w:color w:val="000000"/>
          <w:sz w:val="24"/>
          <w:szCs w:val="24"/>
          <w:u w:val="single"/>
        </w:rPr>
        <w:t>Лисова</w:t>
      </w:r>
      <w:proofErr w:type="spellEnd"/>
      <w:r>
        <w:rPr>
          <w:color w:val="000000"/>
          <w:sz w:val="24"/>
          <w:szCs w:val="24"/>
          <w:u w:val="single"/>
        </w:rPr>
        <w:t xml:space="preserve"> Екатерина Николаевна, канд. психол.</w:t>
      </w:r>
    </w:p>
    <w:p w14:paraId="16D3DB9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9496"/>
        </w:tabs>
        <w:spacing w:line="276" w:lineRule="auto"/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наук,</w:t>
      </w:r>
      <w:r>
        <w:rPr>
          <w:color w:val="000000"/>
          <w:sz w:val="24"/>
          <w:szCs w:val="24"/>
          <w:u w:val="single"/>
        </w:rPr>
        <w:tab/>
      </w:r>
    </w:p>
    <w:p w14:paraId="589CC10B" w14:textId="77777777" w:rsidR="00EA3057" w:rsidRDefault="00EB2DC8">
      <w:pPr>
        <w:spacing w:line="230" w:lineRule="auto"/>
        <w:ind w:left="3389"/>
        <w:rPr>
          <w:i/>
          <w:sz w:val="20"/>
          <w:szCs w:val="20"/>
        </w:rPr>
      </w:pPr>
      <w:r>
        <w:rPr>
          <w:i/>
          <w:sz w:val="20"/>
          <w:szCs w:val="20"/>
        </w:rPr>
        <w:t>ФИО, ученая степень, ученое звание</w:t>
      </w:r>
    </w:p>
    <w:p w14:paraId="10A6A6E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14:paraId="645CBE15" w14:textId="77777777" w:rsidR="00EA3057" w:rsidRDefault="00EB2DC8" w:rsidP="00974B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9466"/>
        </w:tabs>
        <w:ind w:right="34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Рекомендована: </w:t>
      </w:r>
      <w:r>
        <w:rPr>
          <w:sz w:val="24"/>
          <w:szCs w:val="24"/>
          <w:u w:val="single"/>
        </w:rPr>
        <w:t xml:space="preserve">научно-методическим советом факультета философии и____ психологии, протокол </w:t>
      </w:r>
      <w:r w:rsidR="00974B51" w:rsidRPr="00974B51">
        <w:rPr>
          <w:sz w:val="24"/>
          <w:szCs w:val="24"/>
          <w:u w:val="single"/>
        </w:rPr>
        <w:t>№ 1400-05 от 29.05.2024</w:t>
      </w:r>
      <w:r>
        <w:rPr>
          <w:color w:val="000000"/>
          <w:sz w:val="24"/>
          <w:szCs w:val="24"/>
          <w:u w:val="single"/>
        </w:rPr>
        <w:tab/>
      </w:r>
    </w:p>
    <w:p w14:paraId="54F51C3F" w14:textId="77777777" w:rsidR="00EA3057" w:rsidRDefault="00EB2DC8">
      <w:pPr>
        <w:spacing w:line="229" w:lineRule="auto"/>
        <w:ind w:left="2297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рекомендующей структуры, дата, номер протокола</w:t>
      </w:r>
    </w:p>
    <w:p w14:paraId="5A4976F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0434F8" wp14:editId="7E70C4CA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280" y="3779365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 h="1270" extrusionOk="0">
                              <a:moveTo>
                                <a:pt x="0" y="0"/>
                              </a:moveTo>
                              <a:lnTo>
                                <a:pt x="4656455" y="0"/>
                              </a:lnTo>
                              <a:moveTo>
                                <a:pt x="4662805" y="0"/>
                              </a:moveTo>
                              <a:lnTo>
                                <a:pt x="593280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F2A1" id="Полилиния 6" o:spid="_x0000_s1026" style="position:absolute;margin-left:21pt;margin-top:12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" path="m,l4656455,t6350,l5932805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652EDB" w14:textId="77777777" w:rsidR="00EA3057" w:rsidRDefault="00EB2DC8">
      <w:pPr>
        <w:spacing w:before="2"/>
        <w:ind w:left="649" w:right="56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отметки о продлении</w:t>
      </w:r>
    </w:p>
    <w:p w14:paraId="77C3549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4"/>
          <w:szCs w:val="24"/>
        </w:rPr>
      </w:pPr>
    </w:p>
    <w:p w14:paraId="1B90CDD8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  <w:tab w:val="left" w:pos="4145"/>
        </w:tabs>
        <w:spacing w:before="1"/>
        <w:jc w:val="both"/>
        <w:rPr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Учебный год: </w:t>
      </w:r>
      <w:r>
        <w:rPr>
          <w:color w:val="000000"/>
          <w:sz w:val="24"/>
          <w:szCs w:val="24"/>
          <w:u w:val="single"/>
        </w:rPr>
        <w:t>202</w:t>
      </w:r>
      <w:r w:rsidR="00974B51">
        <w:rPr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>/202</w:t>
      </w:r>
      <w:r w:rsidR="00974B51">
        <w:rPr>
          <w:sz w:val="24"/>
          <w:szCs w:val="24"/>
          <w:u w:val="single"/>
        </w:rPr>
        <w:t>6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ab/>
      </w:r>
      <w:r w:rsidR="00A54C33">
        <w:rPr>
          <w:b/>
          <w:color w:val="000000"/>
          <w:sz w:val="24"/>
          <w:szCs w:val="24"/>
        </w:rPr>
        <w:t>Семестр(-ы): </w:t>
      </w:r>
      <w:r>
        <w:rPr>
          <w:color w:val="000000"/>
          <w:sz w:val="24"/>
          <w:szCs w:val="24"/>
          <w:u w:val="single"/>
        </w:rPr>
        <w:t>3_</w:t>
      </w:r>
    </w:p>
    <w:p w14:paraId="1D3598BC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spacing w:before="70" w:line="275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Цели и задачи учебной дисциплины:</w:t>
      </w:r>
    </w:p>
    <w:p w14:paraId="2C311FCB" w14:textId="77777777" w:rsidR="00EA3057" w:rsidRDefault="00EB2DC8">
      <w:pPr>
        <w:spacing w:line="275" w:lineRule="auto"/>
        <w:ind w:left="8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Целью освоения учебной дисциплины является:</w:t>
      </w:r>
    </w:p>
    <w:p w14:paraId="739D6AC3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before="3"/>
        <w:ind w:right="23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оснащение обучающихся системой социально-психологических знаний о закономерностях функционирования и развития индивидуального и группового субъектов, их общения, деятельности и взаимоотношений, а также умений их использовать в практической деятельности.</w:t>
      </w:r>
    </w:p>
    <w:p w14:paraId="7915A7A2" w14:textId="77777777" w:rsidR="00EA3057" w:rsidRDefault="00EB2DC8">
      <w:pPr>
        <w:spacing w:line="274" w:lineRule="auto"/>
        <w:ind w:left="82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 учебной дисциплины:</w:t>
      </w:r>
    </w:p>
    <w:p w14:paraId="4ECCE82A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spacing w:before="2"/>
        <w:ind w:right="22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систематизированных представлений о специфике социально-психологического знания и его теоретико-методологических основах;</w:t>
      </w:r>
    </w:p>
    <w:p w14:paraId="25F365E8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ind w:right="23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 ими знаний о проблемных областях и актуальных вопросах современной социальной психологии, умений обосновывать пути их решения;</w:t>
      </w:r>
    </w:p>
    <w:p w14:paraId="0599362C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right="22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 у будущих психологов умений анализировать социально- психологические процессы и явления;</w:t>
      </w:r>
    </w:p>
    <w:p w14:paraId="61BFF4FF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before="1"/>
        <w:ind w:left="974" w:hanging="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у них интереса к углубленному изучению дисциплины;</w:t>
      </w:r>
    </w:p>
    <w:p w14:paraId="1C26D1A0" w14:textId="77777777" w:rsidR="00EA3057" w:rsidRDefault="00EB2DC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22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будущих психологов положительной мотивации применения полученных знаний, умений и навыков в учебной и профессиональной деятельности.</w:t>
      </w:r>
    </w:p>
    <w:p w14:paraId="1844ABB0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7B3A22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учебной дисциплины в структуре ОПОП:</w:t>
      </w:r>
    </w:p>
    <w:p w14:paraId="1B71F0D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Дисциплина «Социальная психология» относится к обязательной части Блока 1.</w:t>
      </w:r>
    </w:p>
    <w:p w14:paraId="7D31FED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Приступая к изучению данной дисциплины, студенты должны иметь теоретическую подготовку по общей психологии. У студентов должны быть сформированы элементы следующих компетенций:</w:t>
      </w:r>
    </w:p>
    <w:p w14:paraId="020A4C8F" w14:textId="77777777" w:rsidR="00EA3057" w:rsidRDefault="00EB2DC8">
      <w:pPr>
        <w:ind w:left="262" w:right="229" w:firstLine="71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способен осуществлять научное исследование в сфере профессиональной деятельности на основе современной методологии (ОПК-1)</w:t>
      </w:r>
    </w:p>
    <w:p w14:paraId="6027C45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части </w:t>
      </w:r>
      <w:r>
        <w:rPr>
          <w:b/>
          <w:i/>
          <w:color w:val="000000"/>
          <w:sz w:val="24"/>
          <w:szCs w:val="24"/>
        </w:rPr>
        <w:t xml:space="preserve">знаний </w:t>
      </w:r>
      <w:r>
        <w:rPr>
          <w:color w:val="000000"/>
          <w:sz w:val="24"/>
          <w:szCs w:val="24"/>
        </w:rPr>
        <w:t xml:space="preserve">основных положений и методологических основ общепсихологических теорий и концепций, истории их становления и современное состояние; категориального аппарата, методологических принципов, основных направлений, проблем и феноменологии общей психологии, используемых в ней методов, областей практического применения знаний общей психологии; </w:t>
      </w:r>
      <w:r>
        <w:rPr>
          <w:b/>
          <w:i/>
          <w:color w:val="000000"/>
          <w:sz w:val="24"/>
          <w:szCs w:val="24"/>
        </w:rPr>
        <w:t xml:space="preserve">умения </w:t>
      </w:r>
      <w:r>
        <w:rPr>
          <w:color w:val="000000"/>
          <w:sz w:val="24"/>
          <w:szCs w:val="24"/>
        </w:rPr>
        <w:t xml:space="preserve">осуществлять сопоставительный анализ общепсихологических теорий и концепций, выделять и воспроизводить их базовые положения, применять их для объяснения специфики психики человека и психологических особенностей его личности; объяснять с позиций психологических теорий и концепций особенности психики человека, психологическую специфику его личности, прогнозировать изменения и динамику развития и функционирования различных составляющих психики и личности; </w:t>
      </w:r>
      <w:r>
        <w:rPr>
          <w:b/>
          <w:i/>
          <w:color w:val="000000"/>
          <w:sz w:val="24"/>
          <w:szCs w:val="24"/>
        </w:rPr>
        <w:t xml:space="preserve">владения </w:t>
      </w:r>
      <w:r>
        <w:rPr>
          <w:color w:val="000000"/>
          <w:sz w:val="24"/>
          <w:szCs w:val="24"/>
        </w:rPr>
        <w:t>навыками анализа становления и развития общепсихологических теорий и концепций, применения знаний общей психологии для исследования и интерпретации психических и личностных проявлений человека; навыками применения знаний общей психологии для объективного психологического объяснения и интерпретации индивидуально-психологических и личностных особенностей человека, его психологических проблем.</w:t>
      </w:r>
    </w:p>
    <w:p w14:paraId="70A3445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2"/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«Социальная психология» является предшествующей для следующих дисциплин: «Организационная психология», «Социальная психология личности», «Психология конфликта», «Этнопсихология».</w:t>
      </w:r>
    </w:p>
    <w:p w14:paraId="4282E56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A761A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5A5B3211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73"/>
        </w:tabs>
        <w:ind w:left="262" w:right="237" w:firstLine="0"/>
        <w:jc w:val="both"/>
        <w:rPr>
          <w:b/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</w:t>
      </w:r>
    </w:p>
    <w:p w14:paraId="779C988E" w14:textId="77777777" w:rsidR="00EA3057" w:rsidRDefault="00EB2DC8">
      <w:pPr>
        <w:tabs>
          <w:tab w:val="left" w:pos="2708"/>
          <w:tab w:val="left" w:pos="4421"/>
          <w:tab w:val="left" w:pos="6796"/>
          <w:tab w:val="left" w:pos="7281"/>
          <w:tab w:val="left" w:pos="9332"/>
        </w:tabs>
        <w:spacing w:before="70" w:after="4"/>
        <w:ind w:left="262" w:right="23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образовательной</w:t>
      </w:r>
      <w:r>
        <w:rPr>
          <w:b/>
          <w:sz w:val="24"/>
          <w:szCs w:val="24"/>
        </w:rPr>
        <w:tab/>
        <w:t>программы</w:t>
      </w:r>
      <w:r>
        <w:rPr>
          <w:b/>
          <w:sz w:val="24"/>
          <w:szCs w:val="24"/>
        </w:rPr>
        <w:tab/>
        <w:t>(компетенциями)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>индикаторами</w:t>
      </w:r>
      <w:r>
        <w:rPr>
          <w:b/>
          <w:sz w:val="24"/>
          <w:szCs w:val="24"/>
        </w:rPr>
        <w:tab/>
        <w:t>их достижения:</w:t>
      </w:r>
    </w:p>
    <w:tbl>
      <w:tblPr>
        <w:tblStyle w:val="afc"/>
        <w:tblW w:w="94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32"/>
        <w:gridCol w:w="994"/>
        <w:gridCol w:w="2070"/>
        <w:gridCol w:w="3748"/>
      </w:tblGrid>
      <w:tr w:rsidR="00EA3057" w14:paraId="3CFEBE07" w14:textId="77777777">
        <w:trPr>
          <w:trHeight w:val="460"/>
        </w:trPr>
        <w:tc>
          <w:tcPr>
            <w:tcW w:w="828" w:type="dxa"/>
          </w:tcPr>
          <w:p w14:paraId="4D956C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32" w:type="dxa"/>
          </w:tcPr>
          <w:p w14:paraId="786BBB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11" w:firstLine="1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994" w:type="dxa"/>
          </w:tcPr>
          <w:p w14:paraId="5806E2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Код(ы)</w:t>
            </w:r>
          </w:p>
        </w:tc>
        <w:tc>
          <w:tcPr>
            <w:tcW w:w="2070" w:type="dxa"/>
          </w:tcPr>
          <w:p w14:paraId="1B3766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Индикатор(ы)</w:t>
            </w:r>
          </w:p>
        </w:tc>
        <w:tc>
          <w:tcPr>
            <w:tcW w:w="3748" w:type="dxa"/>
          </w:tcPr>
          <w:p w14:paraId="3757C3C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EA3057" w14:paraId="4D4A2B3D" w14:textId="77777777">
        <w:trPr>
          <w:trHeight w:val="7822"/>
        </w:trPr>
        <w:tc>
          <w:tcPr>
            <w:tcW w:w="828" w:type="dxa"/>
          </w:tcPr>
          <w:p w14:paraId="13CCDB6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5"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832" w:type="dxa"/>
          </w:tcPr>
          <w:p w14:paraId="3508BA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2"/>
              </w:tabs>
              <w:ind w:left="107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осуществлять научное исследование в сфере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профессиональн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деятельности на</w:t>
            </w:r>
            <w:r>
              <w:rPr>
                <w:color w:val="000000"/>
                <w:sz w:val="20"/>
                <w:szCs w:val="20"/>
              </w:rPr>
              <w:tab/>
              <w:t>основе современной методологии</w:t>
            </w:r>
          </w:p>
        </w:tc>
        <w:tc>
          <w:tcPr>
            <w:tcW w:w="994" w:type="dxa"/>
          </w:tcPr>
          <w:p w14:paraId="2AEC9A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ОПК- 1.2.</w:t>
            </w:r>
          </w:p>
          <w:p w14:paraId="51F54B7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A5DBFF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996FF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695AC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ACB79E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B1059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57A09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B958A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28A48A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E11BD3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9456D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AD580D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BBC1A5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A4C10F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334A46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9321B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881225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0FC25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A06AA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528BF6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44468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152D2D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sz w:val="25"/>
                <w:szCs w:val="25"/>
              </w:rPr>
            </w:pPr>
          </w:p>
          <w:p w14:paraId="61706FB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sz w:val="25"/>
                <w:szCs w:val="25"/>
              </w:rPr>
            </w:pPr>
          </w:p>
          <w:p w14:paraId="317AB89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ОПК-1.4</w:t>
            </w:r>
          </w:p>
        </w:tc>
        <w:tc>
          <w:tcPr>
            <w:tcW w:w="2070" w:type="dxa"/>
          </w:tcPr>
          <w:p w14:paraId="4C08D5F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5"/>
              </w:tabs>
              <w:spacing w:line="227" w:lineRule="auto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Анализирует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</w:p>
          <w:p w14:paraId="0A0565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3"/>
                <w:tab w:val="left" w:pos="1855"/>
              </w:tabs>
              <w:ind w:left="104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объясняет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с теоретико- методологических позиций психологические особенности личности,</w:t>
            </w:r>
            <w:r>
              <w:rPr>
                <w:color w:val="000000"/>
                <w:sz w:val="20"/>
                <w:szCs w:val="20"/>
              </w:rPr>
              <w:tab/>
              <w:t>ее</w:t>
            </w:r>
          </w:p>
          <w:p w14:paraId="0C1D951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left" w:pos="1414"/>
                <w:tab w:val="left" w:pos="1846"/>
              </w:tabs>
              <w:spacing w:before="1"/>
              <w:ind w:left="104" w:right="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сознания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и самосознания, познавательной, мотивационной, эмоционально- волевой</w:t>
            </w:r>
            <w:r>
              <w:rPr>
                <w:color w:val="000000"/>
                <w:sz w:val="20"/>
                <w:szCs w:val="20"/>
              </w:rPr>
              <w:tab/>
              <w:t>сфер, закономерности возрастного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и гендерного развития в норме и при</w:t>
            </w:r>
            <w:r>
              <w:rPr>
                <w:color w:val="000000"/>
                <w:sz w:val="20"/>
                <w:szCs w:val="20"/>
              </w:rPr>
              <w:tab/>
              <w:t>психических отклонениях, социально- психологические феномены</w:t>
            </w:r>
          </w:p>
          <w:p w14:paraId="65ECCC5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8675E8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0A11FE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1"/>
                <w:tab w:val="left" w:pos="900"/>
                <w:tab w:val="left" w:pos="958"/>
                <w:tab w:val="left" w:pos="1128"/>
                <w:tab w:val="left" w:pos="1845"/>
              </w:tabs>
              <w:ind w:left="104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решении теоретических</w:t>
            </w:r>
            <w:r>
              <w:rPr>
                <w:color w:val="000000"/>
                <w:sz w:val="20"/>
                <w:szCs w:val="20"/>
              </w:rPr>
              <w:tab/>
              <w:t>и эмпирических задач</w:t>
            </w:r>
            <w:r>
              <w:rPr>
                <w:color w:val="000000"/>
                <w:sz w:val="20"/>
                <w:szCs w:val="20"/>
              </w:rPr>
              <w:tab/>
              <w:t xml:space="preserve">психологии использует философский, </w:t>
            </w:r>
            <w:proofErr w:type="spellStart"/>
            <w:r>
              <w:rPr>
                <w:color w:val="000000"/>
                <w:sz w:val="20"/>
                <w:szCs w:val="20"/>
              </w:rPr>
              <w:t>общетеоретически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конкретно-</w:t>
            </w:r>
          </w:p>
          <w:p w14:paraId="0050CA3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8"/>
              </w:tabs>
              <w:ind w:left="104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научный</w:t>
            </w:r>
            <w:r>
              <w:rPr>
                <w:color w:val="000000"/>
                <w:sz w:val="20"/>
                <w:szCs w:val="20"/>
              </w:rPr>
              <w:tab/>
              <w:t>уровни методологии</w:t>
            </w:r>
          </w:p>
        </w:tc>
        <w:tc>
          <w:tcPr>
            <w:tcW w:w="3748" w:type="dxa"/>
          </w:tcPr>
          <w:p w14:paraId="366B55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8"/>
              </w:tabs>
              <w:ind w:left="106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Знать: </w:t>
            </w:r>
            <w:r>
              <w:rPr>
                <w:color w:val="000000"/>
                <w:sz w:val="20"/>
                <w:szCs w:val="20"/>
              </w:rPr>
              <w:t>понятийный аппарат, методологические</w:t>
            </w:r>
            <w:r>
              <w:rPr>
                <w:color w:val="000000"/>
                <w:sz w:val="20"/>
                <w:szCs w:val="20"/>
              </w:rPr>
              <w:tab/>
              <w:t>основы, проблемы, направления и методы социальной психологии, области применения на практике знаний этой отрасли психологии</w:t>
            </w:r>
          </w:p>
          <w:p w14:paraId="4EB3A42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9"/>
                <w:szCs w:val="19"/>
              </w:rPr>
            </w:pPr>
          </w:p>
          <w:p w14:paraId="5CADD4E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Уметь: </w:t>
            </w:r>
            <w:r>
              <w:rPr>
                <w:color w:val="000000"/>
                <w:sz w:val="20"/>
                <w:szCs w:val="20"/>
              </w:rPr>
              <w:t>анализировать положения психологических теорий и концепций малых и больших групп, поведения человека в составе различных групп, объяснять</w:t>
            </w:r>
            <w:r>
              <w:rPr>
                <w:color w:val="000000"/>
                <w:sz w:val="20"/>
                <w:szCs w:val="20"/>
              </w:rPr>
              <w:tab/>
              <w:t>психологические особенности различных групп и входящих в них индивидов</w:t>
            </w:r>
          </w:p>
          <w:p w14:paraId="13CD35C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4294CBF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1609C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259990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24FA37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43DE4F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586ADE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7ACB4C2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6434E24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5BD8EE7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2C40578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3B6B37F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3"/>
              </w:tabs>
              <w:ind w:left="106" w:right="101"/>
              <w:jc w:val="both"/>
              <w:rPr>
                <w:sz w:val="20"/>
                <w:szCs w:val="20"/>
              </w:rPr>
            </w:pPr>
          </w:p>
          <w:p w14:paraId="1B4E57E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278FA8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Владеть: </w:t>
            </w:r>
            <w:r>
              <w:rPr>
                <w:color w:val="000000"/>
                <w:sz w:val="20"/>
                <w:szCs w:val="20"/>
              </w:rPr>
              <w:t>навыками применения методологии социальной психологии для анализа теорий и полученных в их рамках эмпирических данных</w:t>
            </w:r>
          </w:p>
        </w:tc>
      </w:tr>
    </w:tbl>
    <w:p w14:paraId="31699A4E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3B515F54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1"/>
        <w:ind w:left="262" w:right="343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Объем дисциплины в зачетных единицах/часах </w:t>
      </w:r>
      <w:r>
        <w:rPr>
          <w:color w:val="000000"/>
          <w:sz w:val="24"/>
          <w:szCs w:val="24"/>
        </w:rPr>
        <w:t xml:space="preserve">(в соответствии с учебным планом) — </w:t>
      </w:r>
      <w:r>
        <w:rPr>
          <w:color w:val="000000"/>
          <w:sz w:val="24"/>
          <w:szCs w:val="24"/>
          <w:u w:val="single"/>
        </w:rPr>
        <w:t>4 ЗЕТ_/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>144 часа.</w:t>
      </w:r>
    </w:p>
    <w:p w14:paraId="3BC2EDCF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402A054D" w14:textId="77777777" w:rsidR="00EA3057" w:rsidRDefault="00EB2DC8">
      <w:pPr>
        <w:spacing w:before="92"/>
        <w:ind w:left="262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промежуточной аттестации </w:t>
      </w:r>
      <w:r>
        <w:rPr>
          <w:sz w:val="24"/>
          <w:szCs w:val="24"/>
        </w:rPr>
        <w:t>(зачет/экзамен) – экзамен.</w:t>
      </w:r>
    </w:p>
    <w:p w14:paraId="271A326A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0CE560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after="5"/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Трудоемкость по видам учебной работы:</w:t>
      </w:r>
    </w:p>
    <w:tbl>
      <w:tblPr>
        <w:tblStyle w:val="afd"/>
        <w:tblW w:w="950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672"/>
        <w:gridCol w:w="1133"/>
        <w:gridCol w:w="1620"/>
        <w:gridCol w:w="2497"/>
      </w:tblGrid>
      <w:tr w:rsidR="00EA3057" w14:paraId="15C60B7D" w14:textId="77777777">
        <w:trPr>
          <w:trHeight w:val="230"/>
        </w:trPr>
        <w:tc>
          <w:tcPr>
            <w:tcW w:w="4256" w:type="dxa"/>
            <w:gridSpan w:val="2"/>
            <w:vMerge w:val="restart"/>
          </w:tcPr>
          <w:p w14:paraId="10C857B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0D8BD2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5DE30B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5250" w:type="dxa"/>
            <w:gridSpan w:val="3"/>
          </w:tcPr>
          <w:p w14:paraId="77FF3C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63" w:right="19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Трудоемкость</w:t>
            </w:r>
          </w:p>
        </w:tc>
      </w:tr>
      <w:tr w:rsidR="00EA3057" w14:paraId="7A272A26" w14:textId="77777777">
        <w:trPr>
          <w:trHeight w:val="349"/>
        </w:trPr>
        <w:tc>
          <w:tcPr>
            <w:tcW w:w="4256" w:type="dxa"/>
            <w:gridSpan w:val="2"/>
            <w:vMerge/>
          </w:tcPr>
          <w:p w14:paraId="69B37EF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261AD1A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DE9BA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3A9827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13" w:lineRule="auto"/>
              <w:ind w:left="1385" w:right="13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семестрам</w:t>
            </w:r>
          </w:p>
        </w:tc>
      </w:tr>
      <w:tr w:rsidR="00EA3057" w14:paraId="034ECA16" w14:textId="77777777">
        <w:trPr>
          <w:trHeight w:val="534"/>
        </w:trPr>
        <w:tc>
          <w:tcPr>
            <w:tcW w:w="4256" w:type="dxa"/>
            <w:gridSpan w:val="2"/>
            <w:vMerge/>
          </w:tcPr>
          <w:p w14:paraId="4B88FAD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610B56C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0D003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0CCEE5E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97" w:type="dxa"/>
          </w:tcPr>
          <w:p w14:paraId="785581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1A0A992A" w14:textId="77777777">
        <w:trPr>
          <w:trHeight w:val="301"/>
        </w:trPr>
        <w:tc>
          <w:tcPr>
            <w:tcW w:w="4256" w:type="dxa"/>
            <w:gridSpan w:val="2"/>
          </w:tcPr>
          <w:p w14:paraId="00AB506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Аудиторная работа</w:t>
            </w:r>
          </w:p>
        </w:tc>
        <w:tc>
          <w:tcPr>
            <w:tcW w:w="1133" w:type="dxa"/>
          </w:tcPr>
          <w:p w14:paraId="4737A7C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14:paraId="3D2B74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97" w:type="dxa"/>
          </w:tcPr>
          <w:p w14:paraId="470EB38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043BDB88" w14:textId="77777777">
        <w:trPr>
          <w:trHeight w:val="292"/>
        </w:trPr>
        <w:tc>
          <w:tcPr>
            <w:tcW w:w="1584" w:type="dxa"/>
            <w:vMerge w:val="restart"/>
          </w:tcPr>
          <w:p w14:paraId="23A2A68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DBE48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BDA2A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72" w:type="dxa"/>
          </w:tcPr>
          <w:p w14:paraId="5B8BA1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133" w:type="dxa"/>
          </w:tcPr>
          <w:p w14:paraId="16B2B8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14:paraId="6168639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7" w:type="dxa"/>
          </w:tcPr>
          <w:p w14:paraId="7CC09C5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27F699D7" w14:textId="77777777">
        <w:trPr>
          <w:trHeight w:val="253"/>
        </w:trPr>
        <w:tc>
          <w:tcPr>
            <w:tcW w:w="1584" w:type="dxa"/>
            <w:vMerge/>
          </w:tcPr>
          <w:p w14:paraId="07619CF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6D072A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1133" w:type="dxa"/>
          </w:tcPr>
          <w:p w14:paraId="45CC056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14:paraId="3EF72C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7" w:type="dxa"/>
          </w:tcPr>
          <w:p w14:paraId="2B6DA24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5506EFD3" w14:textId="77777777">
        <w:trPr>
          <w:trHeight w:val="229"/>
        </w:trPr>
        <w:tc>
          <w:tcPr>
            <w:tcW w:w="1584" w:type="dxa"/>
            <w:vMerge/>
          </w:tcPr>
          <w:p w14:paraId="3A789B1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FE338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1133" w:type="dxa"/>
          </w:tcPr>
          <w:p w14:paraId="0AE8F02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25520E4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97" w:type="dxa"/>
          </w:tcPr>
          <w:p w14:paraId="57FB0BF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057" w14:paraId="0C641A34" w14:textId="77777777">
        <w:trPr>
          <w:trHeight w:val="460"/>
        </w:trPr>
        <w:tc>
          <w:tcPr>
            <w:tcW w:w="1584" w:type="dxa"/>
            <w:vMerge/>
          </w:tcPr>
          <w:p w14:paraId="062B5D7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2" w:type="dxa"/>
          </w:tcPr>
          <w:p w14:paraId="48ADD3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консультации</w:t>
            </w:r>
          </w:p>
        </w:tc>
        <w:tc>
          <w:tcPr>
            <w:tcW w:w="1133" w:type="dxa"/>
          </w:tcPr>
          <w:p w14:paraId="4F941E9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006555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14:paraId="4A968B2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3057" w14:paraId="1AA2D3D7" w14:textId="77777777">
        <w:trPr>
          <w:trHeight w:val="260"/>
        </w:trPr>
        <w:tc>
          <w:tcPr>
            <w:tcW w:w="4256" w:type="dxa"/>
            <w:gridSpan w:val="2"/>
          </w:tcPr>
          <w:p w14:paraId="774DFB0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</w:tcPr>
          <w:p w14:paraId="05A345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14:paraId="63AC692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94" w:right="7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14:paraId="684ADA3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10A057FA" w14:textId="77777777">
        <w:trPr>
          <w:trHeight w:val="260"/>
        </w:trPr>
        <w:tc>
          <w:tcPr>
            <w:tcW w:w="4256" w:type="dxa"/>
            <w:gridSpan w:val="2"/>
          </w:tcPr>
          <w:p w14:paraId="73A5A0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 курсовая работа</w:t>
            </w:r>
          </w:p>
        </w:tc>
        <w:tc>
          <w:tcPr>
            <w:tcW w:w="1133" w:type="dxa"/>
          </w:tcPr>
          <w:p w14:paraId="341477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1033D2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97" w:type="dxa"/>
          </w:tcPr>
          <w:p w14:paraId="2F1696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5BCA77" w14:textId="77777777" w:rsidR="00EA3057" w:rsidRDefault="00EA3057">
      <w:pPr>
        <w:rPr>
          <w:rFonts w:ascii="Times New Roman" w:eastAsia="Times New Roman" w:hAnsi="Times New Roman" w:cs="Times New Roman"/>
          <w:sz w:val="18"/>
          <w:szCs w:val="18"/>
        </w:rPr>
        <w:sectPr w:rsidR="00EA3057">
          <w:pgSz w:w="11910" w:h="16840"/>
          <w:pgMar w:top="1040" w:right="620" w:bottom="1310" w:left="1440" w:header="720" w:footer="720" w:gutter="0"/>
          <w:cols w:space="720"/>
        </w:sectPr>
      </w:pPr>
    </w:p>
    <w:p w14:paraId="46731D5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950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1133"/>
        <w:gridCol w:w="1620"/>
        <w:gridCol w:w="2497"/>
      </w:tblGrid>
      <w:tr w:rsidR="00EA3057" w14:paraId="62F9AF3D" w14:textId="77777777">
        <w:trPr>
          <w:trHeight w:val="460"/>
        </w:trPr>
        <w:tc>
          <w:tcPr>
            <w:tcW w:w="4256" w:type="dxa"/>
          </w:tcPr>
          <w:p w14:paraId="493A1C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промежуточной аттестации</w:t>
            </w:r>
          </w:p>
          <w:p w14:paraId="5553F3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(экзамен – 36 час.)</w:t>
            </w:r>
          </w:p>
        </w:tc>
        <w:tc>
          <w:tcPr>
            <w:tcW w:w="1133" w:type="dxa"/>
          </w:tcPr>
          <w:p w14:paraId="10C26C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14:paraId="0DB9C5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7" w:type="dxa"/>
          </w:tcPr>
          <w:p w14:paraId="2ACBAEB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057" w14:paraId="36F7F1FE" w14:textId="77777777">
        <w:trPr>
          <w:trHeight w:val="263"/>
        </w:trPr>
        <w:tc>
          <w:tcPr>
            <w:tcW w:w="4256" w:type="dxa"/>
          </w:tcPr>
          <w:p w14:paraId="1FC4A9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17" w:right="18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3" w:type="dxa"/>
          </w:tcPr>
          <w:p w14:paraId="56A4948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20" w:type="dxa"/>
          </w:tcPr>
          <w:p w14:paraId="02E23E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14:paraId="3C7A32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10B7C8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</w:p>
    <w:p w14:paraId="10B45BE6" w14:textId="77777777" w:rsidR="00EA3057" w:rsidRDefault="00EB2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92" w:after="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дисциплины:</w:t>
      </w:r>
    </w:p>
    <w:tbl>
      <w:tblPr>
        <w:tblStyle w:val="aff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14:paraId="37CFC633" w14:textId="77777777">
        <w:trPr>
          <w:trHeight w:val="1379"/>
        </w:trPr>
        <w:tc>
          <w:tcPr>
            <w:tcW w:w="811" w:type="dxa"/>
          </w:tcPr>
          <w:p w14:paraId="723643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73" w:type="dxa"/>
          </w:tcPr>
          <w:p w14:paraId="26D2C5C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EF9CAF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7"/>
                <w:szCs w:val="17"/>
              </w:rPr>
            </w:pPr>
          </w:p>
          <w:p w14:paraId="4FEB58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2" w:right="163" w:hanging="5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501" w:type="dxa"/>
          </w:tcPr>
          <w:p w14:paraId="12A0455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9147F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7"/>
                <w:szCs w:val="27"/>
              </w:rPr>
            </w:pPr>
          </w:p>
          <w:p w14:paraId="45839A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20" w:type="dxa"/>
          </w:tcPr>
          <w:p w14:paraId="64D9D87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8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раздела дисциплины с помощью</w:t>
            </w:r>
          </w:p>
          <w:p w14:paraId="145263E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8"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онлайн-курса, ЭУМК</w:t>
            </w:r>
          </w:p>
        </w:tc>
      </w:tr>
      <w:tr w:rsidR="00EA3057" w14:paraId="6C327398" w14:textId="77777777">
        <w:trPr>
          <w:trHeight w:val="229"/>
        </w:trPr>
        <w:tc>
          <w:tcPr>
            <w:tcW w:w="9505" w:type="dxa"/>
            <w:gridSpan w:val="4"/>
          </w:tcPr>
          <w:p w14:paraId="38F363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27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Лекции</w:t>
            </w:r>
          </w:p>
        </w:tc>
      </w:tr>
      <w:tr w:rsidR="00EA3057" w:rsidRPr="00974B51" w14:paraId="133099BC" w14:textId="77777777">
        <w:trPr>
          <w:trHeight w:val="2990"/>
        </w:trPr>
        <w:tc>
          <w:tcPr>
            <w:tcW w:w="811" w:type="dxa"/>
          </w:tcPr>
          <w:p w14:paraId="668992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73" w:type="dxa"/>
          </w:tcPr>
          <w:p w14:paraId="46B390C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1C5D64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DBAD75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E3BAD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28461B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4BA6650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4501" w:type="dxa"/>
          </w:tcPr>
          <w:p w14:paraId="497DACE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Междисциплинарный характер социально- психологического знания: его структура и связь с другими науками.</w:t>
            </w:r>
          </w:p>
          <w:p w14:paraId="756010E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социальной психологии. Социально-психологические идеи в рамках философских учений на разных исторических этапах.</w:t>
            </w:r>
          </w:p>
          <w:p w14:paraId="01767EF0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ind w:left="3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социальной психологии.</w:t>
            </w:r>
          </w:p>
          <w:p w14:paraId="39F0760F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"/>
              </w:tabs>
              <w:ind w:right="98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Фундаментальная, прикладная и практическая сферы деятельности социального психолога.</w:t>
            </w:r>
          </w:p>
          <w:p w14:paraId="58EDF21E" w14:textId="77777777" w:rsidR="00EA3057" w:rsidRDefault="00EB2DC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spacing w:line="230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исследования и воздействия в социальной психологии.</w:t>
            </w:r>
          </w:p>
        </w:tc>
        <w:tc>
          <w:tcPr>
            <w:tcW w:w="1620" w:type="dxa"/>
          </w:tcPr>
          <w:p w14:paraId="3B6E57F1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667E3AD3" w14:textId="77777777">
        <w:trPr>
          <w:trHeight w:val="3220"/>
        </w:trPr>
        <w:tc>
          <w:tcPr>
            <w:tcW w:w="811" w:type="dxa"/>
          </w:tcPr>
          <w:p w14:paraId="4A868B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73" w:type="dxa"/>
          </w:tcPr>
          <w:p w14:paraId="269BDAA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420EB6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DF4808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7F2886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68232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5C193E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4501" w:type="dxa"/>
          </w:tcPr>
          <w:p w14:paraId="4F6F2D80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ind w:right="98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и теоретические предпосылки возникновения социальной психологии как науки. Первые «социально-психологические теории».</w:t>
            </w:r>
          </w:p>
          <w:p w14:paraId="77317617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</w:tabs>
              <w:ind w:right="95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Выделение описательной социальной психологии из философии (социологии) и общей психологии (50-60-е гг. XIX века – 20-е гг. XX века).</w:t>
            </w:r>
          </w:p>
          <w:p w14:paraId="3F8C5474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социальной психологии в самостоятельную науку (с 20-х гг. XX века).</w:t>
            </w:r>
          </w:p>
          <w:p w14:paraId="0590C8FA" w14:textId="77777777" w:rsidR="00EA3057" w:rsidRDefault="00EB2DC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pacing w:line="230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характеристика основных направлений в социальной психологии: бихевиоризм, психоанализ, </w:t>
            </w:r>
            <w:proofErr w:type="spellStart"/>
            <w:r>
              <w:rPr>
                <w:color w:val="000000"/>
                <w:sz w:val="20"/>
                <w:szCs w:val="20"/>
              </w:rPr>
              <w:t>когнитивизм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интеракционизм</w:t>
            </w:r>
            <w:proofErr w:type="spellEnd"/>
            <w:r>
              <w:rPr>
                <w:color w:val="000000"/>
                <w:sz w:val="20"/>
                <w:szCs w:val="20"/>
              </w:rPr>
              <w:t>, деятельностный подход.</w:t>
            </w:r>
          </w:p>
        </w:tc>
        <w:tc>
          <w:tcPr>
            <w:tcW w:w="1620" w:type="dxa"/>
          </w:tcPr>
          <w:p w14:paraId="1E7AC25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788E98AB" w14:textId="77777777">
        <w:trPr>
          <w:trHeight w:val="2299"/>
        </w:trPr>
        <w:tc>
          <w:tcPr>
            <w:tcW w:w="811" w:type="dxa"/>
          </w:tcPr>
          <w:p w14:paraId="13A3AB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73" w:type="dxa"/>
          </w:tcPr>
          <w:p w14:paraId="0903FBE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E3612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612CA4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59E770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 личности</w:t>
            </w:r>
          </w:p>
        </w:tc>
        <w:tc>
          <w:tcPr>
            <w:tcW w:w="4501" w:type="dxa"/>
          </w:tcPr>
          <w:p w14:paraId="1EE0E0E4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9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социально-психологического взгляда на личность.</w:t>
            </w:r>
          </w:p>
          <w:p w14:paraId="34205D2D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Понимание личности в социологии и общей психологии. Специфика социально- психологической проблематики личности.</w:t>
            </w:r>
          </w:p>
          <w:p w14:paraId="58A352B9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усвоения и реализации личностью социального опыта.</w:t>
            </w:r>
          </w:p>
          <w:p w14:paraId="0CA97913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Социально-психологические качества и способности личности.</w:t>
            </w:r>
          </w:p>
          <w:p w14:paraId="5C9676A9" w14:textId="77777777" w:rsidR="00EA3057" w:rsidRDefault="00EB2D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11" w:lineRule="auto"/>
              <w:ind w:left="328" w:hanging="2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группе.</w:t>
            </w:r>
          </w:p>
        </w:tc>
        <w:tc>
          <w:tcPr>
            <w:tcW w:w="1620" w:type="dxa"/>
          </w:tcPr>
          <w:p w14:paraId="13532A68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1183BD81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0609A834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0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974B51" w14:paraId="764CE965" w14:textId="77777777">
        <w:trPr>
          <w:trHeight w:val="4142"/>
        </w:trPr>
        <w:tc>
          <w:tcPr>
            <w:tcW w:w="811" w:type="dxa"/>
          </w:tcPr>
          <w:p w14:paraId="3B8678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73" w:type="dxa"/>
          </w:tcPr>
          <w:p w14:paraId="30B88E8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340719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A5174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F723F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12B76E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B7D29E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BE30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14:paraId="4A68E1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 общения и взаимоотношений</w:t>
            </w:r>
          </w:p>
        </w:tc>
        <w:tc>
          <w:tcPr>
            <w:tcW w:w="4501" w:type="dxa"/>
          </w:tcPr>
          <w:p w14:paraId="34AF05B4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социальной активности. Совместная деятельность, общение и взаимоотношения.</w:t>
            </w:r>
          </w:p>
          <w:p w14:paraId="397A995E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 деятельности в социальной психологии. Соотношение общения и деятельности в понимании отечественных ученых.</w:t>
            </w:r>
          </w:p>
          <w:p w14:paraId="2F5A6FDC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характеристика, типы и особенности организации совместной деятельности.</w:t>
            </w:r>
          </w:p>
          <w:p w14:paraId="3B82140D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общения в обыденном и научном сознании. Его содержание, многообразие и функции.</w:t>
            </w:r>
          </w:p>
          <w:p w14:paraId="08481B5B" w14:textId="77777777" w:rsidR="00EA3057" w:rsidRDefault="00EB2DC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в контексте общественных и межличностных отношений.</w:t>
            </w:r>
          </w:p>
          <w:p w14:paraId="514E23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Структура общения (по Г.М. Андреевой) и его связь с другими формами социальной</w:t>
            </w:r>
          </w:p>
          <w:p w14:paraId="3DAF6E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 личности.</w:t>
            </w:r>
          </w:p>
        </w:tc>
        <w:tc>
          <w:tcPr>
            <w:tcW w:w="1620" w:type="dxa"/>
          </w:tcPr>
          <w:p w14:paraId="0E232B9D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7BE4C06D" w14:textId="77777777">
        <w:trPr>
          <w:trHeight w:val="1837"/>
        </w:trPr>
        <w:tc>
          <w:tcPr>
            <w:tcW w:w="811" w:type="dxa"/>
          </w:tcPr>
          <w:p w14:paraId="7FA2AC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73" w:type="dxa"/>
          </w:tcPr>
          <w:p w14:paraId="1ECDBC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9"/>
                <w:szCs w:val="29"/>
              </w:rPr>
            </w:pPr>
          </w:p>
          <w:p w14:paraId="55CCFD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</w:t>
            </w:r>
          </w:p>
          <w:p w14:paraId="3437A58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контексте совместной деятельности</w:t>
            </w:r>
          </w:p>
        </w:tc>
        <w:tc>
          <w:tcPr>
            <w:tcW w:w="4501" w:type="dxa"/>
          </w:tcPr>
          <w:p w14:paraId="55D5F9BE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Сущность взаимодействия: определение, признаки, человеческая специфика и место в структуре общения.</w:t>
            </w:r>
          </w:p>
          <w:p w14:paraId="0CDAD5BA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"/>
                <w:tab w:val="left" w:pos="2300"/>
                <w:tab w:val="left" w:pos="4276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Структурно-типологический анализ взаимодействия:</w:t>
            </w:r>
            <w:r>
              <w:rPr>
                <w:color w:val="000000"/>
                <w:sz w:val="20"/>
                <w:szCs w:val="20"/>
              </w:rPr>
              <w:tab/>
              <w:t>теоретические</w:t>
            </w:r>
            <w:r>
              <w:rPr>
                <w:color w:val="000000"/>
                <w:sz w:val="20"/>
                <w:szCs w:val="20"/>
              </w:rPr>
              <w:tab/>
              <w:t>и практические аспекты.</w:t>
            </w:r>
          </w:p>
          <w:p w14:paraId="42460308" w14:textId="77777777" w:rsidR="00EA3057" w:rsidRDefault="00EB2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line="228" w:lineRule="auto"/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отечественного и зарубежного подходов к взаимодействию.</w:t>
            </w:r>
          </w:p>
        </w:tc>
        <w:tc>
          <w:tcPr>
            <w:tcW w:w="1620" w:type="dxa"/>
          </w:tcPr>
          <w:p w14:paraId="12EF282B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082ABE65" w14:textId="77777777">
        <w:trPr>
          <w:trHeight w:val="1840"/>
        </w:trPr>
        <w:tc>
          <w:tcPr>
            <w:tcW w:w="811" w:type="dxa"/>
          </w:tcPr>
          <w:p w14:paraId="11B708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573" w:type="dxa"/>
          </w:tcPr>
          <w:p w14:paraId="35C9A24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63F96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63BC4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4501" w:type="dxa"/>
          </w:tcPr>
          <w:p w14:paraId="763BFF02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2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понятий «общение» и</w:t>
            </w:r>
          </w:p>
          <w:p w14:paraId="76B2E78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«коммуникация». Специфика человеческой коммуникации (Г.М. Андреева).</w:t>
            </w:r>
          </w:p>
          <w:p w14:paraId="48695DB1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before="1"/>
              <w:ind w:left="108" w:right="573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 Групповая и массовая коммуникация.</w:t>
            </w:r>
          </w:p>
          <w:p w14:paraId="0D3C30F0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before="1"/>
              <w:ind w:left="108" w:right="576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понимания и воздействия в коммуникативном процессе.</w:t>
            </w:r>
          </w:p>
          <w:p w14:paraId="592E0E4D" w14:textId="77777777" w:rsidR="00EA3057" w:rsidRDefault="00EB2D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1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средства коммуникации.</w:t>
            </w:r>
          </w:p>
        </w:tc>
        <w:tc>
          <w:tcPr>
            <w:tcW w:w="1620" w:type="dxa"/>
          </w:tcPr>
          <w:p w14:paraId="56E772C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7DD4CAD6" w14:textId="77777777">
        <w:trPr>
          <w:trHeight w:val="3451"/>
        </w:trPr>
        <w:tc>
          <w:tcPr>
            <w:tcW w:w="811" w:type="dxa"/>
          </w:tcPr>
          <w:p w14:paraId="6AD6DF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573" w:type="dxa"/>
          </w:tcPr>
          <w:p w14:paraId="5047A99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425CF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F5A91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F6532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85B7D1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1"/>
                <w:szCs w:val="31"/>
              </w:rPr>
            </w:pPr>
          </w:p>
          <w:p w14:paraId="08DB2DF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4501" w:type="dxa"/>
          </w:tcPr>
          <w:p w14:paraId="5B7FC05C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социального восприятия в системе перцептивных процессов. Его специфика по сравнению с восприятием физическим.</w:t>
            </w:r>
          </w:p>
          <w:p w14:paraId="4F0382E1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социальной перцепции (составляющие и уровни). Особенности социального восприятия субъекта с разными характеристиками.</w:t>
            </w:r>
          </w:p>
          <w:p w14:paraId="54C0DC6F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right="10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восприятие как процесс. Эффекты, феномены и механизмы межличностного восприятия.</w:t>
            </w:r>
          </w:p>
          <w:p w14:paraId="05D58158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4"/>
              </w:tabs>
              <w:ind w:right="10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самопрезентации в общении. Межличностная привлекательность.</w:t>
            </w:r>
          </w:p>
          <w:p w14:paraId="6ACFB979" w14:textId="77777777" w:rsidR="00EA3057" w:rsidRDefault="00EB2D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</w:tabs>
              <w:ind w:left="693" w:hanging="58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  точности   восприятия</w:t>
            </w:r>
          </w:p>
          <w:p w14:paraId="3E0B53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собеседника. Методические трудности в изучении социальной перцепции.</w:t>
            </w:r>
          </w:p>
        </w:tc>
        <w:tc>
          <w:tcPr>
            <w:tcW w:w="1620" w:type="dxa"/>
          </w:tcPr>
          <w:p w14:paraId="538058A0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4B15EAC8" w14:textId="77777777">
        <w:trPr>
          <w:trHeight w:val="1610"/>
        </w:trPr>
        <w:tc>
          <w:tcPr>
            <w:tcW w:w="811" w:type="dxa"/>
          </w:tcPr>
          <w:p w14:paraId="6776765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573" w:type="dxa"/>
          </w:tcPr>
          <w:p w14:paraId="46A6D88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CD5C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 психологический феномен</w:t>
            </w:r>
          </w:p>
        </w:tc>
        <w:tc>
          <w:tcPr>
            <w:tcW w:w="4501" w:type="dxa"/>
          </w:tcPr>
          <w:p w14:paraId="2658FFB5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  <w:tab w:val="left" w:pos="502"/>
                <w:tab w:val="left" w:pos="2211"/>
                <w:tab w:val="left" w:pos="2551"/>
                <w:tab w:val="left" w:pos="3638"/>
              </w:tabs>
              <w:spacing w:line="221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значение</w:t>
            </w:r>
            <w:r>
              <w:rPr>
                <w:color w:val="000000"/>
                <w:sz w:val="20"/>
                <w:szCs w:val="20"/>
              </w:rPr>
              <w:tab/>
              <w:t>понятия</w:t>
            </w:r>
          </w:p>
          <w:p w14:paraId="3F5691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«группа». Ее функции.</w:t>
            </w:r>
          </w:p>
          <w:p w14:paraId="7710386A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29" w:lineRule="auto"/>
              <w:ind w:left="328" w:hanging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субъект.</w:t>
            </w:r>
          </w:p>
          <w:p w14:paraId="445142BA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spacing w:before="1"/>
              <w:ind w:left="108" w:right="9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характеристики группы и индивида в ней.</w:t>
            </w:r>
          </w:p>
          <w:p w14:paraId="7C79BC19" w14:textId="77777777" w:rsidR="00EA3057" w:rsidRDefault="00EB2D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"/>
                <w:tab w:val="left" w:pos="509"/>
                <w:tab w:val="left" w:pos="2210"/>
                <w:tab w:val="left" w:pos="2947"/>
                <w:tab w:val="left" w:pos="3287"/>
              </w:tabs>
              <w:ind w:left="108" w:right="9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</w:t>
            </w:r>
            <w:r>
              <w:rPr>
                <w:color w:val="000000"/>
                <w:sz w:val="20"/>
                <w:szCs w:val="20"/>
              </w:rPr>
              <w:tab/>
              <w:t>групп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социальной психологии.</w:t>
            </w:r>
          </w:p>
        </w:tc>
        <w:tc>
          <w:tcPr>
            <w:tcW w:w="1620" w:type="dxa"/>
          </w:tcPr>
          <w:p w14:paraId="653205D0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22DCDBEA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pgSz w:w="11910" w:h="16840"/>
          <w:pgMar w:top="1120" w:right="620" w:bottom="280" w:left="1440" w:header="720" w:footer="720" w:gutter="0"/>
          <w:cols w:space="720"/>
        </w:sectPr>
      </w:pPr>
    </w:p>
    <w:p w14:paraId="0DED7102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1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974B51" w14:paraId="406D0D0C" w14:textId="77777777">
        <w:trPr>
          <w:trHeight w:val="2531"/>
        </w:trPr>
        <w:tc>
          <w:tcPr>
            <w:tcW w:w="811" w:type="dxa"/>
          </w:tcPr>
          <w:p w14:paraId="69151A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2573" w:type="dxa"/>
          </w:tcPr>
          <w:p w14:paraId="69B09E2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7B02CE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B7D2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5"/>
                <w:szCs w:val="25"/>
              </w:rPr>
            </w:pPr>
          </w:p>
          <w:p w14:paraId="330C47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большой группы</w:t>
            </w:r>
          </w:p>
        </w:tc>
        <w:tc>
          <w:tcPr>
            <w:tcW w:w="4501" w:type="dxa"/>
          </w:tcPr>
          <w:p w14:paraId="7930AC35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line="237" w:lineRule="auto"/>
              <w:ind w:right="9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Подходы к определению понятия большой социальной группы. Ее виды.</w:t>
            </w:r>
          </w:p>
          <w:p w14:paraId="5B4B6E47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3"/>
                <w:tab w:val="left" w:pos="1724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организованных больших групп: признаки, структура, состояние на современном этапе развития российского общества.</w:t>
            </w:r>
          </w:p>
          <w:p w14:paraId="77D291E6" w14:textId="77777777" w:rsidR="00EA3057" w:rsidRDefault="00EB2D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3"/>
                <w:tab w:val="left" w:pos="1724"/>
              </w:tabs>
              <w:spacing w:line="230" w:lineRule="auto"/>
              <w:ind w:right="9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неорганизованных больших групп: факторы образования и механизмы взаимодействия в них.</w:t>
            </w:r>
          </w:p>
        </w:tc>
        <w:tc>
          <w:tcPr>
            <w:tcW w:w="1620" w:type="dxa"/>
          </w:tcPr>
          <w:p w14:paraId="64342B46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38F6E2AD" w14:textId="77777777">
        <w:trPr>
          <w:trHeight w:val="3218"/>
        </w:trPr>
        <w:tc>
          <w:tcPr>
            <w:tcW w:w="811" w:type="dxa"/>
          </w:tcPr>
          <w:p w14:paraId="329A5F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573" w:type="dxa"/>
          </w:tcPr>
          <w:p w14:paraId="674B98C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A32309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27EE03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6C127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0C53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7" w:righ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 группы</w:t>
            </w:r>
          </w:p>
        </w:tc>
        <w:tc>
          <w:tcPr>
            <w:tcW w:w="4501" w:type="dxa"/>
          </w:tcPr>
          <w:p w14:paraId="14FD04B1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«малая группа» в социальной психологии. Специфика социально- психологического подхода к группе.</w:t>
            </w:r>
          </w:p>
          <w:p w14:paraId="49A9C05C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изучения малой группы (Б.В. Беляев, В.М. Бехтерев, А.С. Залужный, Я.Л. </w:t>
            </w:r>
            <w:proofErr w:type="spellStart"/>
            <w:r>
              <w:rPr>
                <w:color w:val="000000"/>
                <w:sz w:val="20"/>
                <w:szCs w:val="20"/>
              </w:rPr>
              <w:t>Коломинский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В. Меде, Т. </w:t>
            </w:r>
            <w:proofErr w:type="spellStart"/>
            <w:r>
              <w:rPr>
                <w:color w:val="000000"/>
                <w:sz w:val="20"/>
                <w:szCs w:val="20"/>
              </w:rPr>
              <w:t>Ньюком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Ф. </w:t>
            </w:r>
            <w:proofErr w:type="spellStart"/>
            <w:r>
              <w:rPr>
                <w:color w:val="000000"/>
                <w:sz w:val="20"/>
                <w:szCs w:val="20"/>
              </w:rPr>
              <w:t>Олпорт</w:t>
            </w:r>
            <w:proofErr w:type="spellEnd"/>
            <w:r>
              <w:rPr>
                <w:color w:val="000000"/>
                <w:sz w:val="20"/>
                <w:szCs w:val="20"/>
              </w:rPr>
              <w:t>, Н. Триплет, М. Шериф, Д.Б. Эльконин). Основные направления ее исследований в России и за рубежом.</w:t>
            </w:r>
          </w:p>
          <w:p w14:paraId="10455CE5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right="9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 интереса исследователей к малой группе. Ее качественные и количественные характеристики.</w:t>
            </w:r>
          </w:p>
          <w:p w14:paraId="50097E01" w14:textId="77777777" w:rsidR="00EA3057" w:rsidRDefault="00EB2D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ind w:right="10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Единство и взаимосвязь динамических процессов в малой группе.</w:t>
            </w:r>
          </w:p>
        </w:tc>
        <w:tc>
          <w:tcPr>
            <w:tcW w:w="1620" w:type="dxa"/>
          </w:tcPr>
          <w:p w14:paraId="1733CAC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14:paraId="5313D6FC" w14:textId="77777777">
        <w:trPr>
          <w:trHeight w:val="229"/>
        </w:trPr>
        <w:tc>
          <w:tcPr>
            <w:tcW w:w="9505" w:type="dxa"/>
            <w:gridSpan w:val="4"/>
          </w:tcPr>
          <w:p w14:paraId="7262CB0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27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EA3057" w:rsidRPr="00974B51" w14:paraId="128F018E" w14:textId="77777777">
        <w:trPr>
          <w:trHeight w:val="2301"/>
        </w:trPr>
        <w:tc>
          <w:tcPr>
            <w:tcW w:w="811" w:type="dxa"/>
          </w:tcPr>
          <w:p w14:paraId="3B2B5C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73" w:type="dxa"/>
          </w:tcPr>
          <w:p w14:paraId="099174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27D6A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62003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DADE4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7" w:right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4501" w:type="dxa"/>
          </w:tcPr>
          <w:p w14:paraId="5316F7F9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37" w:lineRule="auto"/>
              <w:ind w:right="18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Полемика о предмете социальной психологии в России в 20-е гг. ХХ века.</w:t>
            </w:r>
          </w:p>
          <w:p w14:paraId="3333E7B2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  <w:tab w:val="left" w:pos="2116"/>
                <w:tab w:val="left" w:pos="2819"/>
              </w:tabs>
              <w:ind w:right="18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«Перерыв»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самостоятельном существовании социальной психологии в России.</w:t>
            </w:r>
          </w:p>
          <w:p w14:paraId="694C6224" w14:textId="77777777" w:rsidR="00EA3057" w:rsidRDefault="00EB2DC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7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этап полемики о предмете социальной психологии конца 50-х – начала 60-х гг. ХХ века.</w:t>
            </w:r>
          </w:p>
          <w:p w14:paraId="325DEE0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1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современной отечественной социальной психологии и ее задачи.</w:t>
            </w:r>
          </w:p>
        </w:tc>
        <w:tc>
          <w:tcPr>
            <w:tcW w:w="1620" w:type="dxa"/>
          </w:tcPr>
          <w:p w14:paraId="58821C92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220E01CA" w14:textId="77777777">
        <w:trPr>
          <w:trHeight w:val="1850"/>
        </w:trPr>
        <w:tc>
          <w:tcPr>
            <w:tcW w:w="811" w:type="dxa"/>
          </w:tcPr>
          <w:p w14:paraId="133B696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73" w:type="dxa"/>
          </w:tcPr>
          <w:p w14:paraId="6946319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44EA0E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  <w:r>
              <w:rPr>
                <w:color w:val="000000"/>
                <w:sz w:val="20"/>
                <w:szCs w:val="20"/>
              </w:rPr>
              <w:t>: фундаментальная, прикладная и</w:t>
            </w:r>
          </w:p>
          <w:p w14:paraId="622ED2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социальная психология</w:t>
            </w:r>
          </w:p>
        </w:tc>
        <w:tc>
          <w:tcPr>
            <w:tcW w:w="4501" w:type="dxa"/>
          </w:tcPr>
          <w:p w14:paraId="3957FA00" w14:textId="77777777" w:rsidR="00EA3057" w:rsidRDefault="00EB2D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2697"/>
              </w:tabs>
              <w:ind w:right="17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</w:t>
            </w:r>
            <w:r>
              <w:rPr>
                <w:color w:val="000000"/>
                <w:sz w:val="20"/>
                <w:szCs w:val="20"/>
              </w:rPr>
              <w:tab/>
              <w:t>фундаментальной, прикладной и практической социальной психологии.</w:t>
            </w:r>
          </w:p>
          <w:p w14:paraId="7F1E9B34" w14:textId="77777777" w:rsidR="00EA3057" w:rsidRDefault="00EB2D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5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прикладного исследования на современном этапе развития науки. Направления прикладных социально- психологических исследований.</w:t>
            </w:r>
          </w:p>
          <w:p w14:paraId="5435057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социальная психология.</w:t>
            </w:r>
          </w:p>
        </w:tc>
        <w:tc>
          <w:tcPr>
            <w:tcW w:w="1620" w:type="dxa"/>
          </w:tcPr>
          <w:p w14:paraId="11205FF5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25381DB5" w14:textId="77777777">
        <w:trPr>
          <w:trHeight w:val="2071"/>
        </w:trPr>
        <w:tc>
          <w:tcPr>
            <w:tcW w:w="811" w:type="dxa"/>
          </w:tcPr>
          <w:p w14:paraId="0E67565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73" w:type="dxa"/>
          </w:tcPr>
          <w:p w14:paraId="2D66E9D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9"/>
                <w:szCs w:val="19"/>
              </w:rPr>
            </w:pPr>
          </w:p>
          <w:p w14:paraId="6024DD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 личности: психологические аспекты усвоения и реализации личностью социального опыта</w:t>
            </w:r>
          </w:p>
        </w:tc>
        <w:tc>
          <w:tcPr>
            <w:tcW w:w="4501" w:type="dxa"/>
          </w:tcPr>
          <w:p w14:paraId="0163AA1E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489"/>
                <w:tab w:val="left" w:pos="2796"/>
                <w:tab w:val="left" w:pos="3259"/>
              </w:tabs>
              <w:ind w:right="101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Сферы,</w:t>
            </w:r>
            <w:r>
              <w:rPr>
                <w:color w:val="000000"/>
                <w:sz w:val="20"/>
                <w:szCs w:val="20"/>
              </w:rPr>
              <w:tab/>
              <w:t>институты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содержание процесса социализации.</w:t>
            </w:r>
          </w:p>
          <w:p w14:paraId="6781F785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00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и роль социализации в процессе развития личности.</w:t>
            </w:r>
          </w:p>
          <w:p w14:paraId="0001931F" w14:textId="77777777" w:rsidR="00EA3057" w:rsidRDefault="00EB2DC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689"/>
                <w:tab w:val="left" w:pos="2132"/>
                <w:tab w:val="left" w:pos="3264"/>
              </w:tabs>
              <w:ind w:right="103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функции</w:t>
            </w:r>
            <w:r>
              <w:rPr>
                <w:color w:val="000000"/>
                <w:sz w:val="20"/>
                <w:szCs w:val="20"/>
              </w:rPr>
              <w:tab/>
              <w:t>социальных установок.</w:t>
            </w:r>
          </w:p>
          <w:p w14:paraId="5775B7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влияния на усвоение и реализацию личностью социального опыта.</w:t>
            </w:r>
          </w:p>
        </w:tc>
        <w:tc>
          <w:tcPr>
            <w:tcW w:w="1620" w:type="dxa"/>
          </w:tcPr>
          <w:p w14:paraId="59FEF63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74D8630C" w14:textId="77777777" w:rsidR="00EA3057" w:rsidRPr="00EB2DC8" w:rsidRDefault="00EA3057">
      <w:pPr>
        <w:jc w:val="both"/>
        <w:rPr>
          <w:sz w:val="20"/>
          <w:szCs w:val="20"/>
          <w:lang w:val="en-US"/>
        </w:rPr>
        <w:sectPr w:rsidR="00EA3057" w:rsidRPr="00EB2DC8">
          <w:pgSz w:w="11910" w:h="16840"/>
          <w:pgMar w:top="1120" w:right="620" w:bottom="280" w:left="1440" w:header="720" w:footer="720" w:gutter="0"/>
          <w:cols w:space="720"/>
        </w:sectPr>
      </w:pPr>
    </w:p>
    <w:p w14:paraId="2C5CA957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2"/>
        <w:tblW w:w="95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73"/>
        <w:gridCol w:w="4501"/>
        <w:gridCol w:w="1620"/>
      </w:tblGrid>
      <w:tr w:rsidR="00EA3057" w:rsidRPr="00974B51" w14:paraId="3CDDD32E" w14:textId="77777777">
        <w:trPr>
          <w:trHeight w:val="2990"/>
        </w:trPr>
        <w:tc>
          <w:tcPr>
            <w:tcW w:w="811" w:type="dxa"/>
          </w:tcPr>
          <w:p w14:paraId="79D92A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73" w:type="dxa"/>
          </w:tcPr>
          <w:p w14:paraId="1B39831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866505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824C4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8C1F6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B9EAE2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14:paraId="518BFD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4501" w:type="dxa"/>
          </w:tcPr>
          <w:p w14:paraId="0280C1AD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3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общения.</w:t>
            </w:r>
          </w:p>
          <w:p w14:paraId="2092A965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Формы, типы и виды общения.</w:t>
            </w:r>
          </w:p>
          <w:p w14:paraId="35794D3A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общения.</w:t>
            </w:r>
          </w:p>
          <w:p w14:paraId="09948A22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819"/>
                <w:tab w:val="left" w:pos="4359"/>
              </w:tabs>
              <w:ind w:left="108" w:right="1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</w:t>
            </w:r>
            <w:r>
              <w:rPr>
                <w:color w:val="000000"/>
                <w:sz w:val="20"/>
                <w:szCs w:val="20"/>
              </w:rPr>
              <w:tab/>
              <w:t>общения</w:t>
            </w:r>
            <w:r>
              <w:rPr>
                <w:color w:val="000000"/>
                <w:sz w:val="20"/>
                <w:szCs w:val="20"/>
              </w:rPr>
              <w:tab/>
              <w:t>и деятельности в понимании отечественных социальных психологов.</w:t>
            </w:r>
          </w:p>
          <w:p w14:paraId="2283E896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</w:t>
            </w:r>
          </w:p>
          <w:p w14:paraId="397E78BE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Коммуникативные барьеры.</w:t>
            </w:r>
          </w:p>
          <w:p w14:paraId="43EAD7FB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before="1"/>
              <w:ind w:hanging="3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 направления  исследований</w:t>
            </w:r>
          </w:p>
          <w:p w14:paraId="236C92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«убеждающей коммуникации».</w:t>
            </w:r>
          </w:p>
          <w:p w14:paraId="173EE0F3" w14:textId="77777777" w:rsidR="00EA3057" w:rsidRDefault="00EB2D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828" w:right="101" w:hanging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Убеждение и воздействие в массовой коммуникации.</w:t>
            </w:r>
          </w:p>
          <w:p w14:paraId="624886D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6" w:lineRule="auto"/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манипуляции.</w:t>
            </w:r>
          </w:p>
        </w:tc>
        <w:tc>
          <w:tcPr>
            <w:tcW w:w="1620" w:type="dxa"/>
          </w:tcPr>
          <w:p w14:paraId="1368F724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  <w:tr w:rsidR="00EA3057" w:rsidRPr="00974B51" w14:paraId="05FAE477" w14:textId="77777777">
        <w:trPr>
          <w:trHeight w:val="2071"/>
        </w:trPr>
        <w:tc>
          <w:tcPr>
            <w:tcW w:w="811" w:type="dxa"/>
          </w:tcPr>
          <w:p w14:paraId="24FB60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73" w:type="dxa"/>
          </w:tcPr>
          <w:p w14:paraId="5AC16BE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955BC5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7"/>
                <w:szCs w:val="17"/>
              </w:rPr>
            </w:pPr>
          </w:p>
          <w:p w14:paraId="7927F2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 группы: групповые процессы</w:t>
            </w:r>
          </w:p>
        </w:tc>
        <w:tc>
          <w:tcPr>
            <w:tcW w:w="4501" w:type="dxa"/>
          </w:tcPr>
          <w:p w14:paraId="0C99C8F0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right="100" w:firstLine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«групповая динамика» в социальной психологии. Основные процессы групповой динамики.</w:t>
            </w:r>
          </w:p>
          <w:p w14:paraId="02BE506B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spacing w:line="229" w:lineRule="auto"/>
              <w:ind w:left="4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Групповое давление.</w:t>
            </w:r>
          </w:p>
          <w:p w14:paraId="5A1FD94F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сплоченность.</w:t>
            </w:r>
          </w:p>
          <w:p w14:paraId="12E08DA3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4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лидерства и руководства.</w:t>
            </w:r>
          </w:p>
          <w:p w14:paraId="4BA659D7" w14:textId="77777777" w:rsidR="00EA3057" w:rsidRDefault="00EB2D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535"/>
                <w:tab w:val="left" w:pos="2890"/>
                <w:tab w:val="left" w:pos="3631"/>
              </w:tabs>
              <w:ind w:right="100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 принятия группового решения. Групповая</w:t>
            </w:r>
            <w:r>
              <w:rPr>
                <w:color w:val="000000"/>
                <w:sz w:val="20"/>
                <w:szCs w:val="20"/>
              </w:rPr>
              <w:tab/>
              <w:t>динамика</w:t>
            </w:r>
            <w:r>
              <w:rPr>
                <w:color w:val="000000"/>
                <w:sz w:val="20"/>
                <w:szCs w:val="20"/>
              </w:rPr>
              <w:tab/>
              <w:t>как</w:t>
            </w:r>
            <w:r>
              <w:rPr>
                <w:color w:val="000000"/>
                <w:sz w:val="20"/>
                <w:szCs w:val="20"/>
              </w:rPr>
              <w:tab/>
              <w:t>процесс</w:t>
            </w:r>
          </w:p>
          <w:p w14:paraId="47D16CB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и развития группы.</w:t>
            </w:r>
          </w:p>
        </w:tc>
        <w:tc>
          <w:tcPr>
            <w:tcW w:w="1620" w:type="dxa"/>
          </w:tcPr>
          <w:p w14:paraId="484479A1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Moodle:URL:htt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ps://edu.vsu.ru/ course/view.ph </w:t>
            </w:r>
            <w:proofErr w:type="spellStart"/>
            <w:r w:rsidRPr="00EB2DC8">
              <w:rPr>
                <w:color w:val="000000"/>
                <w:sz w:val="20"/>
                <w:szCs w:val="20"/>
                <w:lang w:val="en-US"/>
              </w:rPr>
              <w:t>p?id</w:t>
            </w:r>
            <w:proofErr w:type="spellEnd"/>
            <w:r w:rsidRPr="00EB2DC8">
              <w:rPr>
                <w:color w:val="000000"/>
                <w:sz w:val="20"/>
                <w:szCs w:val="20"/>
                <w:lang w:val="en-US"/>
              </w:rPr>
              <w:t>=4928</w:t>
            </w:r>
          </w:p>
        </w:tc>
      </w:tr>
    </w:tbl>
    <w:p w14:paraId="051B6DF2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  <w:lang w:val="en-US"/>
        </w:rPr>
      </w:pPr>
    </w:p>
    <w:p w14:paraId="08557FAF" w14:textId="77777777" w:rsidR="00EA3057" w:rsidRDefault="00EB2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93" w:after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Темы (разделы) дисциплины и виды занятий:</w:t>
      </w:r>
    </w:p>
    <w:tbl>
      <w:tblPr>
        <w:tblStyle w:val="aff3"/>
        <w:tblW w:w="9497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EA3057" w14:paraId="33ABD10E" w14:textId="77777777">
        <w:trPr>
          <w:trHeight w:val="230"/>
        </w:trPr>
        <w:tc>
          <w:tcPr>
            <w:tcW w:w="490" w:type="dxa"/>
            <w:vMerge w:val="restart"/>
          </w:tcPr>
          <w:p w14:paraId="53101A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 w:right="95" w:firstLine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03" w:type="dxa"/>
            <w:vMerge w:val="restart"/>
          </w:tcPr>
          <w:p w14:paraId="2BE281C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6" w:hanging="8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темы (раздела) дисциплины</w:t>
            </w:r>
          </w:p>
        </w:tc>
        <w:tc>
          <w:tcPr>
            <w:tcW w:w="5704" w:type="dxa"/>
            <w:gridSpan w:val="4"/>
          </w:tcPr>
          <w:p w14:paraId="2B99505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8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занятий (часов)</w:t>
            </w:r>
          </w:p>
        </w:tc>
      </w:tr>
      <w:tr w:rsidR="00EA3057" w14:paraId="105C9842" w14:textId="77777777">
        <w:trPr>
          <w:trHeight w:val="460"/>
        </w:trPr>
        <w:tc>
          <w:tcPr>
            <w:tcW w:w="490" w:type="dxa"/>
            <w:vMerge/>
          </w:tcPr>
          <w:p w14:paraId="617FC97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</w:tcPr>
          <w:p w14:paraId="7E5FFF9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DC3FC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51" w:right="3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334" w:type="dxa"/>
          </w:tcPr>
          <w:p w14:paraId="7386C67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106" w:hanging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Семинары / пр. занятия</w:t>
            </w:r>
          </w:p>
        </w:tc>
        <w:tc>
          <w:tcPr>
            <w:tcW w:w="1781" w:type="dxa"/>
          </w:tcPr>
          <w:p w14:paraId="1478F7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35" w:hanging="5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5" w:type="dxa"/>
          </w:tcPr>
          <w:p w14:paraId="7FB651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12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A3057" w14:paraId="1C9AFFD9" w14:textId="77777777">
        <w:trPr>
          <w:trHeight w:val="460"/>
        </w:trPr>
        <w:tc>
          <w:tcPr>
            <w:tcW w:w="490" w:type="dxa"/>
          </w:tcPr>
          <w:p w14:paraId="4B49E16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3" w:type="dxa"/>
          </w:tcPr>
          <w:p w14:paraId="6C5A47C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 психологии</w:t>
            </w:r>
          </w:p>
        </w:tc>
        <w:tc>
          <w:tcPr>
            <w:tcW w:w="1404" w:type="dxa"/>
          </w:tcPr>
          <w:p w14:paraId="5E8058B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7CD819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14:paraId="095B20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080756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A3057" w14:paraId="63860239" w14:textId="77777777">
        <w:trPr>
          <w:trHeight w:val="460"/>
        </w:trPr>
        <w:tc>
          <w:tcPr>
            <w:tcW w:w="490" w:type="dxa"/>
          </w:tcPr>
          <w:p w14:paraId="0155F2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3" w:type="dxa"/>
          </w:tcPr>
          <w:p w14:paraId="5951CE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1404" w:type="dxa"/>
          </w:tcPr>
          <w:p w14:paraId="3275F29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71E7A74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</w:tcPr>
          <w:p w14:paraId="5F09194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B1B5B2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A3057" w14:paraId="400DEA39" w14:textId="77777777">
        <w:trPr>
          <w:trHeight w:val="458"/>
        </w:trPr>
        <w:tc>
          <w:tcPr>
            <w:tcW w:w="490" w:type="dxa"/>
          </w:tcPr>
          <w:p w14:paraId="2710312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14:paraId="333992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Социально-психологический взгляд на природу личности</w:t>
            </w:r>
          </w:p>
        </w:tc>
        <w:tc>
          <w:tcPr>
            <w:tcW w:w="1404" w:type="dxa"/>
          </w:tcPr>
          <w:p w14:paraId="42B479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0ACE69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1" w:type="dxa"/>
          </w:tcPr>
          <w:p w14:paraId="2418368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FEFDD6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EA3057" w14:paraId="7B849F52" w14:textId="77777777">
        <w:trPr>
          <w:trHeight w:val="688"/>
        </w:trPr>
        <w:tc>
          <w:tcPr>
            <w:tcW w:w="490" w:type="dxa"/>
          </w:tcPr>
          <w:p w14:paraId="70DF67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459EB8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14:paraId="7512750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 общения и</w:t>
            </w:r>
          </w:p>
          <w:p w14:paraId="601FCFA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взаимоотношений</w:t>
            </w:r>
          </w:p>
        </w:tc>
        <w:tc>
          <w:tcPr>
            <w:tcW w:w="1404" w:type="dxa"/>
          </w:tcPr>
          <w:p w14:paraId="3F6E124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7CC135F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1B4039B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09F229F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2A40F3C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18D5B7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59F6DDA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6EA2EDA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1BF1F3EF" w14:textId="77777777">
        <w:trPr>
          <w:trHeight w:val="690"/>
        </w:trPr>
        <w:tc>
          <w:tcPr>
            <w:tcW w:w="490" w:type="dxa"/>
          </w:tcPr>
          <w:p w14:paraId="29E103B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3857CE0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14:paraId="1B88DB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 Взаимодействие в контексте совместной деятельности</w:t>
            </w:r>
          </w:p>
        </w:tc>
        <w:tc>
          <w:tcPr>
            <w:tcW w:w="1404" w:type="dxa"/>
          </w:tcPr>
          <w:p w14:paraId="6C627D4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196E1A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FFBF32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FAADC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08E59DE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6BE89E3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560B376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</w:rPr>
            </w:pPr>
          </w:p>
          <w:p w14:paraId="0759D2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6931E9CE" w14:textId="77777777">
        <w:trPr>
          <w:trHeight w:val="457"/>
        </w:trPr>
        <w:tc>
          <w:tcPr>
            <w:tcW w:w="490" w:type="dxa"/>
          </w:tcPr>
          <w:p w14:paraId="2C27C6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14:paraId="0D0862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1404" w:type="dxa"/>
          </w:tcPr>
          <w:p w14:paraId="15AA07A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36F5305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14:paraId="774C782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BAA8EB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3057" w14:paraId="700A244A" w14:textId="77777777">
        <w:trPr>
          <w:trHeight w:val="458"/>
        </w:trPr>
        <w:tc>
          <w:tcPr>
            <w:tcW w:w="490" w:type="dxa"/>
          </w:tcPr>
          <w:p w14:paraId="3AE3702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14:paraId="4253879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1404" w:type="dxa"/>
          </w:tcPr>
          <w:p w14:paraId="1984FDB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1E059A1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7F4301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DE548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03A13825" w14:textId="77777777">
        <w:trPr>
          <w:trHeight w:val="460"/>
        </w:trPr>
        <w:tc>
          <w:tcPr>
            <w:tcW w:w="490" w:type="dxa"/>
          </w:tcPr>
          <w:p w14:paraId="501F17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14:paraId="53D95E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 психологический феномен</w:t>
            </w:r>
          </w:p>
        </w:tc>
        <w:tc>
          <w:tcPr>
            <w:tcW w:w="1404" w:type="dxa"/>
          </w:tcPr>
          <w:p w14:paraId="5505F3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6059383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9CDE9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B93E41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73FBA559" w14:textId="77777777">
        <w:trPr>
          <w:trHeight w:val="461"/>
        </w:trPr>
        <w:tc>
          <w:tcPr>
            <w:tcW w:w="490" w:type="dxa"/>
          </w:tcPr>
          <w:p w14:paraId="5AF3A05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3" w:type="dxa"/>
          </w:tcPr>
          <w:p w14:paraId="4F5BB6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</w:t>
            </w:r>
          </w:p>
          <w:p w14:paraId="0C7EA89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большой группы</w:t>
            </w:r>
          </w:p>
        </w:tc>
        <w:tc>
          <w:tcPr>
            <w:tcW w:w="1404" w:type="dxa"/>
          </w:tcPr>
          <w:p w14:paraId="72173F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00F512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54C22ED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388C288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057" w14:paraId="104F612B" w14:textId="77777777">
        <w:trPr>
          <w:trHeight w:val="460"/>
        </w:trPr>
        <w:tc>
          <w:tcPr>
            <w:tcW w:w="490" w:type="dxa"/>
          </w:tcPr>
          <w:p w14:paraId="18032D2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3" w:type="dxa"/>
          </w:tcPr>
          <w:p w14:paraId="4CE852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малой группы</w:t>
            </w:r>
          </w:p>
        </w:tc>
        <w:tc>
          <w:tcPr>
            <w:tcW w:w="1404" w:type="dxa"/>
          </w:tcPr>
          <w:p w14:paraId="07A022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2563CB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14:paraId="008E02D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6310A3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3057" w14:paraId="25CEDA5C" w14:textId="77777777">
        <w:trPr>
          <w:trHeight w:val="460"/>
        </w:trPr>
        <w:tc>
          <w:tcPr>
            <w:tcW w:w="490" w:type="dxa"/>
          </w:tcPr>
          <w:p w14:paraId="504F59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03" w:type="dxa"/>
          </w:tcPr>
          <w:p w14:paraId="0F22D9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межгрупповых отношений и взаимодействия</w:t>
            </w:r>
          </w:p>
        </w:tc>
        <w:tc>
          <w:tcPr>
            <w:tcW w:w="1404" w:type="dxa"/>
          </w:tcPr>
          <w:p w14:paraId="470DA2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14:paraId="711806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41B905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72258E3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057" w14:paraId="7F8368B5" w14:textId="77777777">
        <w:trPr>
          <w:trHeight w:val="458"/>
        </w:trPr>
        <w:tc>
          <w:tcPr>
            <w:tcW w:w="490" w:type="dxa"/>
          </w:tcPr>
          <w:p w14:paraId="0B9BBC6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5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03" w:type="dxa"/>
          </w:tcPr>
          <w:p w14:paraId="7096E7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Интегральная характеристика социальной психологии</w:t>
            </w:r>
          </w:p>
        </w:tc>
        <w:tc>
          <w:tcPr>
            <w:tcW w:w="1404" w:type="dxa"/>
          </w:tcPr>
          <w:p w14:paraId="684D21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14:paraId="7215BA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46A6F0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0D6F3C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A3057" w14:paraId="15AD9998" w14:textId="77777777">
        <w:trPr>
          <w:trHeight w:val="228"/>
        </w:trPr>
        <w:tc>
          <w:tcPr>
            <w:tcW w:w="490" w:type="dxa"/>
          </w:tcPr>
          <w:p w14:paraId="6F54EDC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2833A9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1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Групповые консультации</w:t>
            </w:r>
          </w:p>
        </w:tc>
        <w:tc>
          <w:tcPr>
            <w:tcW w:w="4519" w:type="dxa"/>
            <w:gridSpan w:val="3"/>
          </w:tcPr>
          <w:p w14:paraId="6100B0A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5" w:type="dxa"/>
          </w:tcPr>
          <w:p w14:paraId="7285E4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A3057" w14:paraId="4799C67A" w14:textId="77777777">
        <w:trPr>
          <w:trHeight w:val="230"/>
        </w:trPr>
        <w:tc>
          <w:tcPr>
            <w:tcW w:w="490" w:type="dxa"/>
          </w:tcPr>
          <w:p w14:paraId="3FEA292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153A455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9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14:paraId="7783EC7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131" w:right="2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5" w:type="dxa"/>
          </w:tcPr>
          <w:p w14:paraId="1B131F0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09" w:right="3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EA3057" w14:paraId="2D2AE544" w14:textId="77777777">
        <w:trPr>
          <w:trHeight w:val="232"/>
        </w:trPr>
        <w:tc>
          <w:tcPr>
            <w:tcW w:w="490" w:type="dxa"/>
          </w:tcPr>
          <w:p w14:paraId="716010FB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</w:tcPr>
          <w:p w14:paraId="0D7865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right="9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04" w:type="dxa"/>
          </w:tcPr>
          <w:p w14:paraId="5ECD0E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48" w:right="34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4" w:type="dxa"/>
          </w:tcPr>
          <w:p w14:paraId="7BC2E6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535" w:right="53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1" w:type="dxa"/>
          </w:tcPr>
          <w:p w14:paraId="7F11AA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764" w:right="7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5" w:type="dxa"/>
          </w:tcPr>
          <w:p w14:paraId="63B837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09" w:right="3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</w:t>
            </w:r>
          </w:p>
        </w:tc>
      </w:tr>
    </w:tbl>
    <w:p w14:paraId="61AA2297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56FDE03B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указания для обучающихся по освоению дисциплины</w:t>
      </w:r>
    </w:p>
    <w:p w14:paraId="64902E6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07"/>
        <w:jc w:val="both"/>
        <w:rPr>
          <w:color w:val="000000"/>
          <w:sz w:val="24"/>
          <w:szCs w:val="24"/>
        </w:rPr>
        <w:sectPr w:rsidR="00EA3057"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Освоение дисциплины предполагает не только обязательное посещение обучающимися аудиторных занятий (лекций, семинарских и практических занятий) и активную работу на них, но и самостоятельную учебную деятельность, на</w:t>
      </w:r>
    </w:p>
    <w:p w14:paraId="0A51A9C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которую отводится 32 часа в семестре и 8 часов на групповые консультации, а также работу при подготовке к промежуточной аттестации – экзамену (отводится 36 часов).</w:t>
      </w:r>
    </w:p>
    <w:p w14:paraId="79EBB24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Самостоятельная  учебная</w:t>
      </w:r>
      <w:proofErr w:type="gramEnd"/>
      <w:r>
        <w:rPr>
          <w:color w:val="000000"/>
          <w:sz w:val="24"/>
          <w:szCs w:val="24"/>
        </w:rPr>
        <w:t xml:space="preserve">  деятельность  обучающихся  по  дисциплине</w:t>
      </w:r>
    </w:p>
    <w:p w14:paraId="622420D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«Социальная психология» предполагает изучение и конспектирование рекомендуемой преподавателем литературы по вопросам семинарских и практических занятий (приведены выше), подготовку к текущим аттестациям (контрольным работам) (примеры см. ниже).</w:t>
      </w:r>
    </w:p>
    <w:p w14:paraId="1F0CD57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занятиям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</w:t>
      </w:r>
    </w:p>
    <w:p w14:paraId="4A65E54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материала. Одна из главных задач обучающегося</w:t>
      </w:r>
    </w:p>
    <w:p w14:paraId="4219FE0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научиться отбирать из психологического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</w:t>
      </w:r>
    </w:p>
    <w:p w14:paraId="7A34456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выполняемые обучающимися самостоятельно задания (контрольных работ) подлежат последующей проверке преподавателем с использованием определенных критериев (содержатся в пункте 20.1). Результаты текущих аттестаций учитываются преподавателем при проведении промежуточной аттестации (экзамена).</w:t>
      </w:r>
    </w:p>
    <w:p w14:paraId="4258B82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09E4BC5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ind w:left="262" w:right="236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основной и дополнительной литературы, ресурсов интернет, необходимых для освоения дисциплины</w:t>
      </w:r>
    </w:p>
    <w:p w14:paraId="33CDB1F6" w14:textId="77777777" w:rsidR="00EA3057" w:rsidRDefault="00EB2DC8">
      <w:pPr>
        <w:spacing w:before="232" w:after="3"/>
        <w:ind w:left="262"/>
        <w:rPr>
          <w:sz w:val="20"/>
          <w:szCs w:val="20"/>
        </w:rPr>
      </w:pPr>
      <w:r>
        <w:rPr>
          <w:sz w:val="20"/>
          <w:szCs w:val="20"/>
        </w:rPr>
        <w:t>а) основная литература:</w:t>
      </w:r>
    </w:p>
    <w:tbl>
      <w:tblPr>
        <w:tblStyle w:val="aff4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497858B4" w14:textId="77777777">
        <w:trPr>
          <w:trHeight w:val="230"/>
        </w:trPr>
        <w:tc>
          <w:tcPr>
            <w:tcW w:w="828" w:type="dxa"/>
          </w:tcPr>
          <w:p w14:paraId="75310B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5" w:type="dxa"/>
          </w:tcPr>
          <w:p w14:paraId="759AA9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928" w:right="39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EA3057" w14:paraId="68AAF302" w14:textId="77777777">
        <w:trPr>
          <w:trHeight w:val="460"/>
        </w:trPr>
        <w:tc>
          <w:tcPr>
            <w:tcW w:w="828" w:type="dxa"/>
          </w:tcPr>
          <w:p w14:paraId="28EFCC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5" w:type="dxa"/>
          </w:tcPr>
          <w:p w14:paraId="128DE58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Андреева Г.М. Социальная психология / Г.М. Андреева. – </w:t>
            </w: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2014. – 362 с.</w:t>
            </w:r>
          </w:p>
        </w:tc>
      </w:tr>
      <w:tr w:rsidR="00EA3057" w14:paraId="21B1A8C2" w14:textId="77777777">
        <w:trPr>
          <w:trHeight w:val="460"/>
        </w:trPr>
        <w:tc>
          <w:tcPr>
            <w:tcW w:w="828" w:type="dxa"/>
          </w:tcPr>
          <w:p w14:paraId="01398F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5" w:type="dxa"/>
          </w:tcPr>
          <w:p w14:paraId="184ECA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Семечкин Н.И. Психология социальных групп / Н.И. Семечкин. – </w:t>
            </w: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Директ-Медиа, 2014. – 459 с. – URL: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http://biblioclub.ru/index.php?page=book&amp;id=233961</w:t>
              </w:r>
            </w:hyperlink>
          </w:p>
        </w:tc>
      </w:tr>
    </w:tbl>
    <w:p w14:paraId="37A3DF99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24C5CCDC" w14:textId="77777777" w:rsidR="00EA3057" w:rsidRDefault="00EB2DC8">
      <w:pPr>
        <w:spacing w:after="4"/>
        <w:ind w:left="262"/>
        <w:rPr>
          <w:sz w:val="20"/>
          <w:szCs w:val="20"/>
        </w:rPr>
      </w:pPr>
      <w:r>
        <w:rPr>
          <w:sz w:val="20"/>
          <w:szCs w:val="20"/>
        </w:rPr>
        <w:t>б) дополнительная литература:</w:t>
      </w:r>
    </w:p>
    <w:tbl>
      <w:tblPr>
        <w:tblStyle w:val="aff5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6F3F895A" w14:textId="77777777">
        <w:trPr>
          <w:trHeight w:val="208"/>
        </w:trPr>
        <w:tc>
          <w:tcPr>
            <w:tcW w:w="828" w:type="dxa"/>
          </w:tcPr>
          <w:p w14:paraId="5350CEA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5" w:type="dxa"/>
          </w:tcPr>
          <w:p w14:paraId="5E1539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3928" w:right="3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</w:t>
            </w:r>
          </w:p>
        </w:tc>
      </w:tr>
      <w:tr w:rsidR="00EA3057" w14:paraId="2DA9B04E" w14:textId="77777777">
        <w:trPr>
          <w:trHeight w:val="458"/>
        </w:trPr>
        <w:tc>
          <w:tcPr>
            <w:tcW w:w="828" w:type="dxa"/>
          </w:tcPr>
          <w:p w14:paraId="738534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45" w:type="dxa"/>
          </w:tcPr>
          <w:p w14:paraId="5832BD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Белинская Е.П. Социальная психология </w:t>
            </w:r>
            <w:proofErr w:type="gramStart"/>
            <w:r>
              <w:rPr>
                <w:color w:val="000000"/>
                <w:sz w:val="20"/>
                <w:szCs w:val="20"/>
              </w:rPr>
              <w:t>личности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учеб. пособие для вузов / Е.П. Белинская, О.А. </w:t>
            </w:r>
            <w:proofErr w:type="spellStart"/>
            <w:r>
              <w:rPr>
                <w:color w:val="000000"/>
                <w:sz w:val="20"/>
                <w:szCs w:val="20"/>
              </w:rPr>
              <w:t>Тихомандрицкая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2009. – 301 с.</w:t>
            </w:r>
          </w:p>
        </w:tc>
      </w:tr>
      <w:tr w:rsidR="00EA3057" w14:paraId="228AA268" w14:textId="77777777">
        <w:trPr>
          <w:trHeight w:val="688"/>
        </w:trPr>
        <w:tc>
          <w:tcPr>
            <w:tcW w:w="828" w:type="dxa"/>
          </w:tcPr>
          <w:p w14:paraId="61DD79F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14:paraId="089C426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5" w:type="dxa"/>
          </w:tcPr>
          <w:p w14:paraId="6DAC75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Журавлев А.Л. Социальная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психология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[учебное пособие для студентов вузов, обучающихся по направлению и специальностям психологии] / А.Л. Журавлев, В.А.</w:t>
            </w:r>
          </w:p>
          <w:p w14:paraId="0C25D5E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Соснин, М.А. </w:t>
            </w:r>
            <w:proofErr w:type="gramStart"/>
            <w:r>
              <w:rPr>
                <w:color w:val="000000"/>
                <w:sz w:val="20"/>
                <w:szCs w:val="20"/>
              </w:rPr>
              <w:t>Красников 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— 2-е изд.,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>
              <w:rPr>
                <w:color w:val="000000"/>
                <w:sz w:val="20"/>
                <w:szCs w:val="20"/>
              </w:rPr>
              <w:t>. и доп. – Москва : Форум, 2011.– 494 с.</w:t>
            </w:r>
          </w:p>
        </w:tc>
      </w:tr>
    </w:tbl>
    <w:p w14:paraId="3B8533D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0021B012" w14:textId="77777777" w:rsidR="00EA3057" w:rsidRDefault="00EB2DC8">
      <w:pPr>
        <w:spacing w:before="1" w:after="3"/>
        <w:ind w:left="262"/>
        <w:rPr>
          <w:sz w:val="20"/>
          <w:szCs w:val="20"/>
        </w:rPr>
      </w:pPr>
      <w:r>
        <w:rPr>
          <w:sz w:val="20"/>
          <w:szCs w:val="20"/>
        </w:rPr>
        <w:t>в) информационные электронно-образовательные ресурсы (официальные ресурсы интернет):</w:t>
      </w:r>
    </w:p>
    <w:tbl>
      <w:tblPr>
        <w:tblStyle w:val="aff6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3B4FA084" w14:textId="77777777">
        <w:trPr>
          <w:trHeight w:val="206"/>
        </w:trPr>
        <w:tc>
          <w:tcPr>
            <w:tcW w:w="828" w:type="dxa"/>
          </w:tcPr>
          <w:p w14:paraId="276C5F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5" w:type="dxa"/>
          </w:tcPr>
          <w:p w14:paraId="0399B8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928" w:right="3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</w:t>
            </w:r>
          </w:p>
        </w:tc>
      </w:tr>
      <w:tr w:rsidR="00EA3057" w:rsidRPr="00974B51" w14:paraId="7162FB66" w14:textId="77777777">
        <w:trPr>
          <w:trHeight w:val="1152"/>
        </w:trPr>
        <w:tc>
          <w:tcPr>
            <w:tcW w:w="828" w:type="dxa"/>
          </w:tcPr>
          <w:p w14:paraId="78CDBA99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7C66D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4A81DE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5" w:type="dxa"/>
          </w:tcPr>
          <w:p w14:paraId="735148D7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 w:right="100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</w:t>
            </w:r>
            <w:proofErr w:type="gramStart"/>
            <w:r>
              <w:rPr>
                <w:color w:val="000000"/>
                <w:sz w:val="20"/>
                <w:szCs w:val="20"/>
              </w:rPr>
              <w:t>]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учебная программа дисциплины и планы семинарских занятий для вузов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Электрон. текстовые дан.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proofErr w:type="gramStart"/>
            <w:r>
              <w:rPr>
                <w:color w:val="000000"/>
                <w:sz w:val="20"/>
                <w:szCs w:val="20"/>
              </w:rPr>
              <w:t>Воронеж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ИПЦ ВГУ, 2011.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34 с.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color w:val="000000"/>
                <w:sz w:val="20"/>
                <w:szCs w:val="20"/>
              </w:rPr>
              <w:t>Загл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 титул. экрана. </w:t>
            </w:r>
            <w:r>
              <w:rPr>
                <w:i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Свободный доступ из интрасети  ВГУ.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 xml:space="preserve">–  </w:t>
            </w:r>
            <w:r>
              <w:rPr>
                <w:color w:val="000000"/>
                <w:sz w:val="20"/>
                <w:szCs w:val="20"/>
              </w:rPr>
              <w:t>Текстовый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файл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 xml:space="preserve">–  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Windows  2000;  Adobe  Acrobat  Reader.  </w:t>
            </w:r>
            <w:r w:rsidRPr="00EB2DC8">
              <w:rPr>
                <w:i/>
                <w:color w:val="000000"/>
                <w:sz w:val="20"/>
                <w:szCs w:val="20"/>
                <w:lang w:val="en-US"/>
              </w:rPr>
              <w:t>–</w:t>
            </w:r>
          </w:p>
          <w:p w14:paraId="106442CA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13" w:lineRule="auto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B2DC8">
              <w:rPr>
                <w:color w:val="000000"/>
                <w:sz w:val="20"/>
                <w:szCs w:val="20"/>
                <w:lang w:val="en-US"/>
              </w:rPr>
              <w:t>URL:</w:t>
            </w:r>
            <w:hyperlink r:id="rId8">
              <w:r w:rsidRPr="00EB2DC8">
                <w:rPr>
                  <w:color w:val="000000"/>
                  <w:sz w:val="20"/>
                  <w:szCs w:val="20"/>
                  <w:lang w:val="en-US"/>
                </w:rPr>
                <w:t>http://www.lib.vsu.ru/elib/texts/method/vsu/m11-42.pdf</w:t>
              </w:r>
            </w:hyperlink>
          </w:p>
        </w:tc>
      </w:tr>
    </w:tbl>
    <w:p w14:paraId="7D5364D9" w14:textId="77777777" w:rsidR="00EA3057" w:rsidRPr="00EB2DC8" w:rsidRDefault="00EA3057">
      <w:pPr>
        <w:spacing w:line="213" w:lineRule="auto"/>
        <w:rPr>
          <w:sz w:val="20"/>
          <w:szCs w:val="20"/>
          <w:lang w:val="en-US"/>
        </w:rPr>
        <w:sectPr w:rsidR="00EA3057" w:rsidRPr="00EB2DC8">
          <w:pgSz w:w="11910" w:h="16840"/>
          <w:pgMar w:top="1040" w:right="620" w:bottom="280" w:left="1440" w:header="720" w:footer="720" w:gutter="0"/>
          <w:cols w:space="720"/>
        </w:sectPr>
      </w:pPr>
    </w:p>
    <w:p w14:paraId="0350CF26" w14:textId="77777777" w:rsidR="00EA3057" w:rsidRPr="00EB2DC8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f7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241B2CF1" w14:textId="77777777">
        <w:trPr>
          <w:trHeight w:val="1610"/>
        </w:trPr>
        <w:tc>
          <w:tcPr>
            <w:tcW w:w="828" w:type="dxa"/>
          </w:tcPr>
          <w:p w14:paraId="4E279116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14:paraId="5EF5E03F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14:paraId="19A8A6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5" w:type="dxa"/>
          </w:tcPr>
          <w:p w14:paraId="7617D9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</w:t>
            </w:r>
            <w:proofErr w:type="gramStart"/>
            <w:r>
              <w:rPr>
                <w:color w:val="000000"/>
                <w:sz w:val="20"/>
                <w:szCs w:val="20"/>
              </w:rPr>
              <w:t>]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учебно-методическое пособие : [для студентов 2 курса направления 37.03.01 "психология" и специальности</w:t>
            </w:r>
          </w:p>
          <w:p w14:paraId="0C0CD27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37.05.02 "Психология служебной деятельности" очной формы обучения факультета филологии и психологии ВГУ, для направления 37.03.01 - Психология, для специальности</w:t>
            </w:r>
          </w:p>
          <w:p w14:paraId="62F3E7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37.05.02 - </w:t>
            </w:r>
            <w:proofErr w:type="spellStart"/>
            <w:r>
              <w:rPr>
                <w:color w:val="000000"/>
                <w:sz w:val="20"/>
                <w:szCs w:val="20"/>
              </w:rPr>
              <w:t>Писхолгия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служебной деятельности] / Е.Н.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Воронеж. гос. ун-т Воронеж</w:t>
            </w:r>
          </w:p>
          <w:p w14:paraId="41F35E7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  <w:tab w:val="left" w:pos="1937"/>
                <w:tab w:val="left" w:pos="2541"/>
                <w:tab w:val="left" w:pos="3201"/>
                <w:tab w:val="left" w:pos="3941"/>
                <w:tab w:val="left" w:pos="5360"/>
                <w:tab w:val="left" w:pos="6226"/>
                <w:tab w:val="left" w:pos="6667"/>
                <w:tab w:val="left" w:pos="7856"/>
                <w:tab w:val="left" w:pos="8523"/>
              </w:tabs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Издательский</w:t>
            </w:r>
            <w:r>
              <w:rPr>
                <w:color w:val="000000"/>
                <w:sz w:val="20"/>
                <w:szCs w:val="20"/>
              </w:rPr>
              <w:tab/>
              <w:t>дом</w:t>
            </w:r>
            <w:r>
              <w:rPr>
                <w:color w:val="000000"/>
                <w:sz w:val="20"/>
                <w:szCs w:val="20"/>
              </w:rPr>
              <w:tab/>
              <w:t>ВГУ,</w:t>
            </w:r>
            <w:r>
              <w:rPr>
                <w:color w:val="000000"/>
                <w:sz w:val="20"/>
                <w:szCs w:val="20"/>
              </w:rPr>
              <w:tab/>
              <w:t>2019.</w:t>
            </w:r>
            <w:r>
              <w:rPr>
                <w:color w:val="000000"/>
                <w:sz w:val="20"/>
                <w:szCs w:val="20"/>
              </w:rPr>
              <w:tab/>
              <w:t>–Свободный</w:t>
            </w:r>
            <w:r>
              <w:rPr>
                <w:color w:val="000000"/>
                <w:sz w:val="20"/>
                <w:szCs w:val="20"/>
              </w:rPr>
              <w:tab/>
              <w:t>доступ</w:t>
            </w:r>
            <w:r>
              <w:rPr>
                <w:color w:val="000000"/>
                <w:sz w:val="20"/>
                <w:szCs w:val="20"/>
              </w:rPr>
              <w:tab/>
              <w:t>из</w:t>
            </w:r>
            <w:r>
              <w:rPr>
                <w:color w:val="000000"/>
                <w:sz w:val="20"/>
                <w:szCs w:val="20"/>
              </w:rPr>
              <w:tab/>
              <w:t>интрасети</w:t>
            </w:r>
            <w:r>
              <w:rPr>
                <w:color w:val="000000"/>
                <w:sz w:val="20"/>
                <w:szCs w:val="20"/>
              </w:rPr>
              <w:tab/>
              <w:t>ВГУ.</w:t>
            </w:r>
            <w:r>
              <w:rPr>
                <w:color w:val="000000"/>
                <w:sz w:val="20"/>
                <w:szCs w:val="20"/>
              </w:rPr>
              <w:tab/>
              <w:t>–</w:t>
            </w:r>
          </w:p>
          <w:p w14:paraId="307C1AC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&lt;URL</w:t>
            </w:r>
            <w:hyperlink r:id="rId9">
              <w:r>
                <w:rPr>
                  <w:color w:val="000000"/>
                  <w:sz w:val="20"/>
                  <w:szCs w:val="20"/>
                </w:rPr>
                <w:t>:</w:t>
              </w:r>
            </w:hyperlink>
            <w:hyperlink r:id="rId10">
              <w:r>
                <w:rPr>
                  <w:color w:val="002CB1"/>
                  <w:sz w:val="20"/>
                  <w:szCs w:val="20"/>
                  <w:u w:val="single"/>
                </w:rPr>
                <w:t>http://www.lib.vsu.ru/elib/texts/method/vsu/m19-112.pd</w:t>
              </w:r>
            </w:hyperlink>
          </w:p>
        </w:tc>
      </w:tr>
      <w:tr w:rsidR="00EA3057" w14:paraId="18347DBC" w14:textId="77777777">
        <w:trPr>
          <w:trHeight w:val="460"/>
        </w:trPr>
        <w:tc>
          <w:tcPr>
            <w:tcW w:w="828" w:type="dxa"/>
          </w:tcPr>
          <w:p w14:paraId="4197D0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5" w:type="dxa"/>
          </w:tcPr>
          <w:p w14:paraId="781FD18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[Электронный ресурс</w:t>
            </w:r>
            <w:proofErr w:type="gramStart"/>
            <w:r>
              <w:rPr>
                <w:color w:val="000000"/>
                <w:sz w:val="20"/>
                <w:szCs w:val="20"/>
              </w:rPr>
              <w:t>]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Реферативный журнал: РЖ / ВИНИТИ. – </w:t>
            </w: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</w:p>
          <w:p w14:paraId="77B5E5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ВИНИТИ, 2002- . – В ЗНБ ВГУ с 2002 г. – ЭБ. – Ежемесячно.</w:t>
            </w:r>
          </w:p>
        </w:tc>
      </w:tr>
      <w:tr w:rsidR="00EA3057" w14:paraId="26C8082C" w14:textId="77777777">
        <w:trPr>
          <w:trHeight w:val="460"/>
        </w:trPr>
        <w:tc>
          <w:tcPr>
            <w:tcW w:w="828" w:type="dxa"/>
          </w:tcPr>
          <w:p w14:paraId="30C8669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45" w:type="dxa"/>
          </w:tcPr>
          <w:p w14:paraId="1314B22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и гуманитарные науки. Философия и </w:t>
            </w:r>
            <w:proofErr w:type="gramStart"/>
            <w:r>
              <w:rPr>
                <w:color w:val="000000"/>
                <w:sz w:val="20"/>
                <w:szCs w:val="20"/>
              </w:rPr>
              <w:t>социология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>
              <w:rPr>
                <w:color w:val="000000"/>
                <w:sz w:val="20"/>
                <w:szCs w:val="20"/>
              </w:rPr>
              <w:t>. база данных.</w:t>
            </w:r>
          </w:p>
          <w:p w14:paraId="1C027ED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1981–2020 гг. / ИНИОН РАН. – Москва, 2021. – (CD–ROM).</w:t>
            </w:r>
          </w:p>
        </w:tc>
      </w:tr>
      <w:tr w:rsidR="00EA3057" w14:paraId="1BA3C10F" w14:textId="77777777">
        <w:trPr>
          <w:trHeight w:val="230"/>
        </w:trPr>
        <w:tc>
          <w:tcPr>
            <w:tcW w:w="828" w:type="dxa"/>
          </w:tcPr>
          <w:p w14:paraId="62EE373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45" w:type="dxa"/>
          </w:tcPr>
          <w:p w14:paraId="67C8C1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Университетская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online</w:t>
            </w:r>
            <w:proofErr w:type="spellEnd"/>
            <w:r>
              <w:rPr>
                <w:color w:val="000000"/>
                <w:sz w:val="20"/>
                <w:szCs w:val="20"/>
              </w:rPr>
              <w:t>. – URL:</w:t>
            </w:r>
            <w:hyperlink r:id="rId11">
              <w:r>
                <w:rPr>
                  <w:color w:val="000000"/>
                  <w:sz w:val="20"/>
                  <w:szCs w:val="20"/>
                </w:rPr>
                <w:t>http://biblioclub.ru</w:t>
              </w:r>
            </w:hyperlink>
          </w:p>
        </w:tc>
      </w:tr>
      <w:tr w:rsidR="00EA3057" w14:paraId="2D44565D" w14:textId="77777777">
        <w:trPr>
          <w:trHeight w:val="460"/>
        </w:trPr>
        <w:tc>
          <w:tcPr>
            <w:tcW w:w="828" w:type="dxa"/>
          </w:tcPr>
          <w:p w14:paraId="743217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5" w:type="dxa"/>
          </w:tcPr>
          <w:p w14:paraId="40AADC7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 каталог Научной библиотеки Воронежского государственного университета.</w:t>
            </w:r>
          </w:p>
          <w:p w14:paraId="75D952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URL:http://</w:t>
            </w:r>
            <w:hyperlink r:id="rId12">
              <w:r>
                <w:rPr>
                  <w:color w:val="000000"/>
                  <w:sz w:val="20"/>
                  <w:szCs w:val="20"/>
                </w:rPr>
                <w:t>www.lib.vsu.ru</w:t>
              </w:r>
            </w:hyperlink>
          </w:p>
        </w:tc>
      </w:tr>
      <w:tr w:rsidR="00EA3057" w14:paraId="00E9C76D" w14:textId="77777777">
        <w:trPr>
          <w:trHeight w:val="690"/>
        </w:trPr>
        <w:tc>
          <w:tcPr>
            <w:tcW w:w="828" w:type="dxa"/>
          </w:tcPr>
          <w:p w14:paraId="31B2002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9"/>
                <w:szCs w:val="19"/>
              </w:rPr>
            </w:pPr>
          </w:p>
          <w:p w14:paraId="14BBE3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5" w:type="dxa"/>
          </w:tcPr>
          <w:p w14:paraId="071C4C7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  <w:tab w:val="left" w:pos="2433"/>
                <w:tab w:val="left" w:pos="4028"/>
                <w:tab w:val="left" w:pos="5537"/>
                <w:tab w:val="left" w:pos="5932"/>
                <w:tab w:val="left" w:pos="6660"/>
                <w:tab w:val="left" w:pos="7731"/>
                <w:tab w:val="left" w:pos="8182"/>
              </w:tabs>
              <w:ind w:left="107"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</w:t>
            </w:r>
            <w:r>
              <w:rPr>
                <w:color w:val="000000"/>
                <w:sz w:val="20"/>
                <w:szCs w:val="20"/>
              </w:rPr>
              <w:tab/>
              <w:t>курс</w:t>
            </w:r>
            <w:r>
              <w:rPr>
                <w:color w:val="000000"/>
                <w:sz w:val="20"/>
                <w:szCs w:val="20"/>
              </w:rPr>
              <w:tab/>
              <w:t>«Социальная</w:t>
            </w:r>
            <w:r>
              <w:rPr>
                <w:color w:val="000000"/>
                <w:sz w:val="20"/>
                <w:szCs w:val="20"/>
              </w:rPr>
              <w:tab/>
              <w:t>психология»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  <w:r>
              <w:rPr>
                <w:color w:val="000000"/>
                <w:sz w:val="20"/>
                <w:szCs w:val="20"/>
              </w:rPr>
              <w:tab/>
              <w:t>Е.Н.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ab/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URL: </w:t>
            </w:r>
            <w:hyperlink r:id="rId13">
              <w:r>
                <w:rPr>
                  <w:color w:val="000000"/>
                  <w:sz w:val="20"/>
                  <w:szCs w:val="20"/>
                </w:rPr>
                <w:t>https://edu.vsu.ru/course/view.php?id=4928</w:t>
              </w:r>
            </w:hyperlink>
            <w:r>
              <w:rPr>
                <w:color w:val="000000"/>
                <w:sz w:val="20"/>
                <w:szCs w:val="20"/>
              </w:rPr>
              <w:t xml:space="preserve"> (портал «Электронный университет ВГУ». –</w:t>
            </w:r>
          </w:p>
          <w:p w14:paraId="63AD0D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Moodle:URL:</w:t>
            </w:r>
            <w:hyperlink r:id="rId14">
              <w:r>
                <w:rPr>
                  <w:color w:val="000000"/>
                  <w:sz w:val="20"/>
                  <w:szCs w:val="20"/>
                </w:rPr>
                <w:t>http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>://www.edu.vsu.ru/).</w:t>
              </w:r>
            </w:hyperlink>
          </w:p>
        </w:tc>
      </w:tr>
    </w:tbl>
    <w:p w14:paraId="2394617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0E6CB76E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07"/>
        </w:tabs>
        <w:spacing w:before="92"/>
        <w:ind w:left="262" w:right="232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учебно-методического обеспечения для самостоятельной работы</w:t>
      </w:r>
    </w:p>
    <w:p w14:paraId="7BC5ACB8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tbl>
      <w:tblPr>
        <w:tblStyle w:val="aff8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745"/>
      </w:tblGrid>
      <w:tr w:rsidR="00EA3057" w14:paraId="0D1CEDC8" w14:textId="77777777">
        <w:trPr>
          <w:trHeight w:val="220"/>
        </w:trPr>
        <w:tc>
          <w:tcPr>
            <w:tcW w:w="828" w:type="dxa"/>
          </w:tcPr>
          <w:p w14:paraId="6980086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5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8745" w:type="dxa"/>
          </w:tcPr>
          <w:p w14:paraId="6FCFAC9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3928" w:right="39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Источник</w:t>
            </w:r>
          </w:p>
        </w:tc>
      </w:tr>
      <w:tr w:rsidR="00EA3057" w14:paraId="5CB5D4F2" w14:textId="77777777">
        <w:trPr>
          <w:trHeight w:val="460"/>
        </w:trPr>
        <w:tc>
          <w:tcPr>
            <w:tcW w:w="828" w:type="dxa"/>
          </w:tcPr>
          <w:p w14:paraId="29DACBB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5" w:type="dxa"/>
          </w:tcPr>
          <w:p w14:paraId="49C66F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Андреева Г.М. Социальная психология / Г.М. Андреева. – </w:t>
            </w: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Аспект Пресс, 2014. – 362 с.</w:t>
            </w:r>
          </w:p>
        </w:tc>
      </w:tr>
      <w:tr w:rsidR="00EA3057" w:rsidRPr="0037118F" w14:paraId="3A4340CC" w14:textId="77777777">
        <w:trPr>
          <w:trHeight w:val="1149"/>
        </w:trPr>
        <w:tc>
          <w:tcPr>
            <w:tcW w:w="828" w:type="dxa"/>
          </w:tcPr>
          <w:p w14:paraId="46B7371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C9F5E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7"/>
                <w:szCs w:val="17"/>
              </w:rPr>
            </w:pPr>
          </w:p>
          <w:p w14:paraId="47EC6D3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5" w:type="dxa"/>
          </w:tcPr>
          <w:p w14:paraId="5427F64F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0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 Социальная психология [Электронный ресурс</w:t>
            </w:r>
            <w:proofErr w:type="gramStart"/>
            <w:r>
              <w:rPr>
                <w:color w:val="000000"/>
                <w:sz w:val="20"/>
                <w:szCs w:val="20"/>
              </w:rPr>
              <w:t>]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учебная программа дисциплины и планы семинарских занятий для вузов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– Электрон. текстовые дан. – </w:t>
            </w:r>
            <w:proofErr w:type="gramStart"/>
            <w:r>
              <w:rPr>
                <w:color w:val="000000"/>
                <w:sz w:val="20"/>
                <w:szCs w:val="20"/>
              </w:rPr>
              <w:t>Воронеж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ИПЦ ВГУ, 2011. – 34 с. – </w:t>
            </w:r>
            <w:proofErr w:type="spellStart"/>
            <w:r>
              <w:rPr>
                <w:color w:val="000000"/>
                <w:sz w:val="20"/>
                <w:szCs w:val="20"/>
              </w:rPr>
              <w:t>Загл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 титул. экрана. – Свободный доступ из интрасети  ВГУ.  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–  </w:t>
            </w:r>
            <w:r>
              <w:rPr>
                <w:color w:val="000000"/>
                <w:sz w:val="20"/>
                <w:szCs w:val="20"/>
              </w:rPr>
              <w:t>Текстовый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файл</w:t>
            </w:r>
            <w:r w:rsidRPr="00EB2DC8">
              <w:rPr>
                <w:color w:val="000000"/>
                <w:sz w:val="20"/>
                <w:szCs w:val="20"/>
                <w:lang w:val="en-US"/>
              </w:rPr>
              <w:t>.  –  Windows  2000;  Adobe  Acrobat  Reader.  –</w:t>
            </w:r>
          </w:p>
          <w:p w14:paraId="1C21082C" w14:textId="77777777" w:rsidR="00EA3057" w:rsidRPr="00EB2DC8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color w:val="000000"/>
                <w:sz w:val="20"/>
                <w:szCs w:val="20"/>
                <w:lang w:val="en-US"/>
              </w:rPr>
            </w:pPr>
            <w:r w:rsidRPr="00EB2DC8">
              <w:rPr>
                <w:color w:val="000000"/>
                <w:sz w:val="20"/>
                <w:szCs w:val="20"/>
                <w:lang w:val="en-US"/>
              </w:rPr>
              <w:t>URL:</w:t>
            </w:r>
            <w:hyperlink r:id="rId15">
              <w:r w:rsidRPr="00EB2DC8">
                <w:rPr>
                  <w:color w:val="000000"/>
                  <w:sz w:val="20"/>
                  <w:szCs w:val="20"/>
                  <w:lang w:val="en-US"/>
                </w:rPr>
                <w:t>http://www.lib.vsu.ru/elib/texts/method/vsu/m11-42.pdf.</w:t>
              </w:r>
            </w:hyperlink>
          </w:p>
        </w:tc>
      </w:tr>
      <w:tr w:rsidR="00EA3057" w14:paraId="107B8BB8" w14:textId="77777777">
        <w:trPr>
          <w:trHeight w:val="691"/>
        </w:trPr>
        <w:tc>
          <w:tcPr>
            <w:tcW w:w="828" w:type="dxa"/>
          </w:tcPr>
          <w:p w14:paraId="4119B085" w14:textId="77777777" w:rsidR="00EA3057" w:rsidRPr="00EB2DC8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9"/>
                <w:szCs w:val="19"/>
                <w:lang w:val="en-US"/>
              </w:rPr>
            </w:pPr>
          </w:p>
          <w:p w14:paraId="1195B3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45" w:type="dxa"/>
          </w:tcPr>
          <w:p w14:paraId="3703310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Электронный курс «Социальная психология» / Е.Н. </w:t>
            </w:r>
            <w:proofErr w:type="spellStart"/>
            <w:r>
              <w:rPr>
                <w:color w:val="000000"/>
                <w:sz w:val="20"/>
                <w:szCs w:val="20"/>
              </w:rPr>
              <w:t>Лисова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– URL: </w:t>
            </w:r>
            <w:hyperlink r:id="rId16">
              <w:r>
                <w:rPr>
                  <w:color w:val="000000"/>
                  <w:sz w:val="20"/>
                  <w:szCs w:val="20"/>
                </w:rPr>
                <w:t>https://edu.vsu.ru/course/view.php?id=4928</w:t>
              </w:r>
            </w:hyperlink>
            <w:r>
              <w:rPr>
                <w:color w:val="000000"/>
                <w:sz w:val="20"/>
                <w:szCs w:val="20"/>
              </w:rPr>
              <w:t xml:space="preserve"> (портал «Электронный университет ВГУ». – </w:t>
            </w:r>
            <w:proofErr w:type="spellStart"/>
            <w:r>
              <w:rPr>
                <w:color w:val="000000"/>
                <w:sz w:val="20"/>
                <w:szCs w:val="20"/>
              </w:rPr>
              <w:t>Moodle:URL:</w:t>
            </w:r>
            <w:hyperlink r:id="rId17">
              <w:r>
                <w:rPr>
                  <w:color w:val="000000"/>
                  <w:sz w:val="20"/>
                  <w:szCs w:val="20"/>
                </w:rPr>
                <w:t>http</w:t>
              </w:r>
              <w:proofErr w:type="spellEnd"/>
              <w:r>
                <w:rPr>
                  <w:color w:val="000000"/>
                  <w:sz w:val="20"/>
                  <w:szCs w:val="20"/>
                </w:rPr>
                <w:t>://www.edu.vsu.ru/).</w:t>
              </w:r>
            </w:hyperlink>
          </w:p>
        </w:tc>
      </w:tr>
    </w:tbl>
    <w:p w14:paraId="6EABC697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14:paraId="4EEE8A43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ind w:left="262" w:right="23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303B0C7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дискуссионные, занятия-практикумы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rPr>
          <w:color w:val="000000"/>
          <w:sz w:val="24"/>
          <w:szCs w:val="24"/>
        </w:rPr>
        <w:t>case-stady</w:t>
      </w:r>
      <w:proofErr w:type="spellEnd"/>
      <w:r>
        <w:rPr>
          <w:color w:val="000000"/>
          <w:sz w:val="24"/>
          <w:szCs w:val="24"/>
        </w:rPr>
        <w:t xml:space="preserve"> (анализ и решение профессиональных ситуационных задач).</w:t>
      </w:r>
    </w:p>
    <w:p w14:paraId="645A598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прохождения текущей и промежуточной аттестации. Обучающиеся используют электронные ресурсы портала «Электронный университет ВГУ» – </w:t>
      </w:r>
      <w:proofErr w:type="spellStart"/>
      <w:r>
        <w:rPr>
          <w:color w:val="000000"/>
          <w:sz w:val="24"/>
          <w:szCs w:val="24"/>
        </w:rPr>
        <w:t>Moodle:URL:</w:t>
      </w:r>
      <w:hyperlink r:id="rId18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://www.edu.vsu.ru/,</w:t>
        </w:r>
      </w:hyperlink>
      <w:r>
        <w:rPr>
          <w:color w:val="000000"/>
          <w:sz w:val="24"/>
          <w:szCs w:val="24"/>
        </w:rPr>
        <w:t xml:space="preserve"> а именно электронный курс «Социальная психология» (URL:https://edu.vsu.ru/course/view.php?id=4928).</w:t>
      </w:r>
    </w:p>
    <w:p w14:paraId="79291BC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14:paraId="391C9B8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4921"/>
          <w:tab w:val="left" w:pos="8580"/>
        </w:tabs>
        <w:spacing w:before="70"/>
        <w:ind w:left="9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Аппаратно-программный</w:t>
      </w:r>
      <w:r>
        <w:rPr>
          <w:color w:val="000000"/>
          <w:sz w:val="24"/>
          <w:szCs w:val="24"/>
        </w:rPr>
        <w:tab/>
        <w:t>психодиагностический</w:t>
      </w:r>
      <w:r>
        <w:rPr>
          <w:color w:val="000000"/>
          <w:sz w:val="24"/>
          <w:szCs w:val="24"/>
        </w:rPr>
        <w:tab/>
        <w:t>комплекс</w:t>
      </w:r>
    </w:p>
    <w:p w14:paraId="1987874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Мультипсихометр</w:t>
      </w:r>
      <w:proofErr w:type="spellEnd"/>
      <w:r>
        <w:rPr>
          <w:color w:val="000000"/>
          <w:sz w:val="24"/>
          <w:szCs w:val="24"/>
        </w:rPr>
        <w:t>». Контракт № 3010-07/44-20 от 29.06.2020 с ООО «РУССКИЙ ИНТЕГРАТОР» (Воронеж); бессрочный.</w:t>
      </w:r>
    </w:p>
    <w:p w14:paraId="7F5C69B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Программный комплекс «</w:t>
      </w:r>
      <w:proofErr w:type="spellStart"/>
      <w:r>
        <w:rPr>
          <w:color w:val="000000"/>
          <w:sz w:val="24"/>
          <w:szCs w:val="24"/>
        </w:rPr>
        <w:t>Psychometric</w:t>
      </w:r>
      <w:proofErr w:type="spellEnd"/>
      <w:r>
        <w:rPr>
          <w:color w:val="000000"/>
          <w:sz w:val="24"/>
          <w:szCs w:val="24"/>
        </w:rPr>
        <w:t xml:space="preserve"> Expert–9 </w:t>
      </w:r>
      <w:proofErr w:type="spellStart"/>
      <w:r>
        <w:rPr>
          <w:color w:val="000000"/>
          <w:sz w:val="24"/>
          <w:szCs w:val="24"/>
        </w:rPr>
        <w:t>Practic</w:t>
      </w:r>
      <w:proofErr w:type="spellEnd"/>
      <w:r>
        <w:rPr>
          <w:color w:val="000000"/>
          <w:sz w:val="24"/>
          <w:szCs w:val="24"/>
        </w:rP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14:paraId="17510FB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>
        <w:rPr>
          <w:color w:val="000000"/>
          <w:sz w:val="24"/>
          <w:szCs w:val="24"/>
        </w:rPr>
        <w:t>Statistica</w:t>
      </w:r>
      <w:proofErr w:type="spellEnd"/>
      <w:r>
        <w:rPr>
          <w:color w:val="000000"/>
          <w:sz w:val="24"/>
          <w:szCs w:val="24"/>
        </w:rPr>
        <w:t xml:space="preserve"> Basic </w:t>
      </w:r>
      <w:proofErr w:type="spellStart"/>
      <w:r>
        <w:rPr>
          <w:color w:val="000000"/>
          <w:sz w:val="24"/>
          <w:szCs w:val="24"/>
        </w:rPr>
        <w:t>Academic</w:t>
      </w:r>
      <w:proofErr w:type="spellEnd"/>
      <w:r>
        <w:rPr>
          <w:color w:val="000000"/>
          <w:sz w:val="24"/>
          <w:szCs w:val="24"/>
        </w:rPr>
        <w:t xml:space="preserve"> 13.0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Windows Ru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1BD49EC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>
        <w:rPr>
          <w:color w:val="000000"/>
          <w:sz w:val="24"/>
          <w:szCs w:val="24"/>
        </w:rPr>
        <w:t>Statistica</w:t>
      </w:r>
      <w:proofErr w:type="spellEnd"/>
      <w:r>
        <w:rPr>
          <w:color w:val="000000"/>
          <w:sz w:val="24"/>
          <w:szCs w:val="24"/>
        </w:rPr>
        <w:t xml:space="preserve"> Ultimate </w:t>
      </w:r>
      <w:proofErr w:type="spellStart"/>
      <w:r>
        <w:rPr>
          <w:color w:val="000000"/>
          <w:sz w:val="24"/>
          <w:szCs w:val="24"/>
        </w:rPr>
        <w:t>Academic</w:t>
      </w:r>
      <w:proofErr w:type="spellEnd"/>
      <w:r>
        <w:rPr>
          <w:color w:val="000000"/>
          <w:sz w:val="24"/>
          <w:szCs w:val="24"/>
        </w:rPr>
        <w:t xml:space="preserve"> 13.0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Windows Ru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14:paraId="46DCBE3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Интерактивное учебное пособие «Наглядная математика». Контракт</w:t>
      </w:r>
    </w:p>
    <w:p w14:paraId="1D7B2AF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3010-07/22-16 от 23.03.2016 с ООО «Информационные технологии» (ООО</w:t>
      </w:r>
    </w:p>
    <w:p w14:paraId="192C026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Интех</w:t>
      </w:r>
      <w:proofErr w:type="spellEnd"/>
      <w:r>
        <w:rPr>
          <w:color w:val="000000"/>
          <w:sz w:val="24"/>
          <w:szCs w:val="24"/>
        </w:rPr>
        <w:t>», Воронеж); бессрочный.</w:t>
      </w:r>
    </w:p>
    <w:p w14:paraId="4865C80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Неисключительная лицензия на ПО Microsoft Office </w:t>
      </w:r>
      <w:proofErr w:type="spellStart"/>
      <w:r>
        <w:rPr>
          <w:color w:val="000000"/>
          <w:sz w:val="24"/>
          <w:szCs w:val="24"/>
        </w:rPr>
        <w:t>ProPlus</w:t>
      </w:r>
      <w:proofErr w:type="spellEnd"/>
      <w:r>
        <w:rPr>
          <w:color w:val="000000"/>
          <w:sz w:val="24"/>
          <w:szCs w:val="24"/>
        </w:rPr>
        <w:t xml:space="preserve"> 2019 RUS OLP NL </w:t>
      </w:r>
      <w:proofErr w:type="spellStart"/>
      <w:r>
        <w:rPr>
          <w:color w:val="000000"/>
          <w:sz w:val="24"/>
          <w:szCs w:val="24"/>
        </w:rPr>
        <w:t>Acdmc</w:t>
      </w:r>
      <w:proofErr w:type="spellEnd"/>
      <w:r>
        <w:rPr>
          <w:color w:val="000000"/>
          <w:sz w:val="24"/>
          <w:szCs w:val="24"/>
        </w:rPr>
        <w:t>. Договор №3010-16/24-19 от 01.04.2019 с ООО «</w:t>
      </w:r>
      <w:proofErr w:type="spellStart"/>
      <w:r>
        <w:rPr>
          <w:color w:val="000000"/>
          <w:sz w:val="24"/>
          <w:szCs w:val="24"/>
        </w:rPr>
        <w:t>БалансСофт</w:t>
      </w:r>
      <w:proofErr w:type="spellEnd"/>
      <w:r>
        <w:rPr>
          <w:color w:val="000000"/>
          <w:sz w:val="24"/>
          <w:szCs w:val="24"/>
        </w:rPr>
        <w:t xml:space="preserve"> Проекты» (Ульяновск); бессрочный.</w:t>
      </w:r>
    </w:p>
    <w:p w14:paraId="03B7390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9" w:firstLine="71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WinPro</w:t>
      </w:r>
      <w:proofErr w:type="spellEnd"/>
      <w:r>
        <w:rPr>
          <w:color w:val="000000"/>
          <w:sz w:val="24"/>
          <w:szCs w:val="24"/>
        </w:rPr>
        <w:t xml:space="preserve"> 8 RUS </w:t>
      </w:r>
      <w:proofErr w:type="spellStart"/>
      <w:r>
        <w:rPr>
          <w:color w:val="000000"/>
          <w:sz w:val="24"/>
          <w:szCs w:val="24"/>
        </w:rPr>
        <w:t>Upgrd</w:t>
      </w:r>
      <w:proofErr w:type="spellEnd"/>
      <w:r>
        <w:rPr>
          <w:color w:val="000000"/>
          <w:sz w:val="24"/>
          <w:szCs w:val="24"/>
        </w:rPr>
        <w:t xml:space="preserve"> OLP NL </w:t>
      </w:r>
      <w:proofErr w:type="spellStart"/>
      <w:r>
        <w:rPr>
          <w:color w:val="000000"/>
          <w:sz w:val="24"/>
          <w:szCs w:val="24"/>
        </w:rPr>
        <w:t>Acdm</w:t>
      </w:r>
      <w:proofErr w:type="spellEnd"/>
      <w:r>
        <w:rPr>
          <w:color w:val="000000"/>
          <w:sz w:val="24"/>
          <w:szCs w:val="24"/>
        </w:rPr>
        <w:t>. Договор №3010-07/37-14 от 18.03.2014 с ООО «Перемена» (Воронеж); бессрочная лицензия.</w:t>
      </w:r>
    </w:p>
    <w:p w14:paraId="27140A9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Программы для ЭВМ </w:t>
      </w:r>
      <w:proofErr w:type="spellStart"/>
      <w:r>
        <w:rPr>
          <w:color w:val="000000"/>
          <w:sz w:val="24"/>
          <w:szCs w:val="24"/>
        </w:rPr>
        <w:t>МойОфис</w:t>
      </w:r>
      <w:proofErr w:type="spellEnd"/>
      <w:r>
        <w:rPr>
          <w:color w:val="000000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rPr>
          <w:color w:val="000000"/>
          <w:sz w:val="24"/>
          <w:szCs w:val="24"/>
        </w:rPr>
        <w:t>СофтЛайн</w:t>
      </w:r>
      <w:proofErr w:type="spellEnd"/>
      <w:r>
        <w:rPr>
          <w:color w:val="000000"/>
          <w:sz w:val="24"/>
          <w:szCs w:val="24"/>
        </w:rPr>
        <w:t xml:space="preserve"> Трейд» (Москва); лицензия бессрочная.</w:t>
      </w:r>
    </w:p>
    <w:p w14:paraId="46E6905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</w:t>
      </w:r>
    </w:p>
    <w:p w14:paraId="163CBC9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Информсвязь</w:t>
      </w:r>
      <w:proofErr w:type="spellEnd"/>
      <w:r>
        <w:rPr>
          <w:color w:val="000000"/>
          <w:sz w:val="24"/>
          <w:szCs w:val="24"/>
        </w:rPr>
        <w:t>-Черноземье» (Воронеж); бессрочный.</w:t>
      </w:r>
    </w:p>
    <w:p w14:paraId="331AC16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247B0F4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069FE4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ind w:left="664" w:hanging="4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3930BA0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>
        <w:rPr>
          <w:color w:val="000000"/>
          <w:sz w:val="24"/>
          <w:szCs w:val="24"/>
        </w:rPr>
        <w:t>г.Воронеж</w:t>
      </w:r>
      <w:proofErr w:type="spellEnd"/>
      <w:r>
        <w:rPr>
          <w:color w:val="000000"/>
          <w:sz w:val="24"/>
          <w:szCs w:val="24"/>
        </w:rPr>
        <w:t>, проспект Революции, д.24, ауд. 413: специализированная мебель, мультимедиапроектор NEC NP60, экран для проектора, ноутбук Lenovo 640, устройство психофизиологического тестирования «Психофизиолог» УПФТ-1/30-</w:t>
      </w:r>
    </w:p>
    <w:p w14:paraId="1D5D945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«Психофизиолог»,  комплект  для  комплексной  аудиовизуальной  стимуляции</w:t>
      </w:r>
    </w:p>
    <w:p w14:paraId="2A10490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«Профессиональный», аппарат психоэмоциональной коррекции АПЭК-6, </w:t>
      </w:r>
      <w:proofErr w:type="spellStart"/>
      <w:r>
        <w:rPr>
          <w:color w:val="000000"/>
          <w:sz w:val="24"/>
          <w:szCs w:val="24"/>
        </w:rPr>
        <w:t>цветодинамический</w:t>
      </w:r>
      <w:proofErr w:type="spellEnd"/>
      <w:r>
        <w:rPr>
          <w:color w:val="000000"/>
          <w:sz w:val="24"/>
          <w:szCs w:val="24"/>
        </w:rPr>
        <w:t xml:space="preserve"> проектор «Плазма-250», аппарат аудиовизуальной стимуляции типа «Voyager», прибор биологической обратной связи «</w:t>
      </w:r>
      <w:proofErr w:type="spellStart"/>
      <w:r>
        <w:rPr>
          <w:color w:val="000000"/>
          <w:sz w:val="24"/>
          <w:szCs w:val="24"/>
        </w:rPr>
        <w:t>Релана</w:t>
      </w:r>
      <w:proofErr w:type="spellEnd"/>
      <w:r>
        <w:rPr>
          <w:color w:val="000000"/>
          <w:sz w:val="24"/>
          <w:szCs w:val="24"/>
        </w:rPr>
        <w:t>».</w:t>
      </w:r>
    </w:p>
    <w:p w14:paraId="4DCEB50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 мебель, профессиональный компьютерный полиграф (ПКП)</w:t>
      </w:r>
    </w:p>
    <w:p w14:paraId="0E04012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/>
        <w:jc w:val="both"/>
        <w:rPr>
          <w:color w:val="000000"/>
          <w:sz w:val="24"/>
          <w:szCs w:val="24"/>
        </w:rPr>
        <w:sectPr w:rsidR="00EA3057">
          <w:pgSz w:w="11910" w:h="16840"/>
          <w:pgMar w:top="104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>
        <w:rPr>
          <w:color w:val="000000"/>
          <w:sz w:val="24"/>
          <w:szCs w:val="24"/>
        </w:rPr>
        <w:t>Psychometric</w:t>
      </w:r>
      <w:proofErr w:type="spellEnd"/>
      <w:r>
        <w:rPr>
          <w:color w:val="000000"/>
          <w:sz w:val="24"/>
          <w:szCs w:val="24"/>
        </w:rPr>
        <w:t xml:space="preserve"> Expert–9 </w:t>
      </w:r>
      <w:proofErr w:type="spellStart"/>
      <w:r>
        <w:rPr>
          <w:color w:val="000000"/>
          <w:sz w:val="24"/>
          <w:szCs w:val="24"/>
        </w:rPr>
        <w:t>Practic</w:t>
      </w:r>
      <w:proofErr w:type="spellEnd"/>
      <w:r>
        <w:rPr>
          <w:color w:val="000000"/>
          <w:sz w:val="24"/>
          <w:szCs w:val="24"/>
        </w:rPr>
        <w:t>+ версии»; аппаратно-программный  психодиагностический  комплекс  «</w:t>
      </w:r>
      <w:proofErr w:type="spellStart"/>
      <w:r>
        <w:rPr>
          <w:color w:val="000000"/>
          <w:sz w:val="24"/>
          <w:szCs w:val="24"/>
        </w:rPr>
        <w:t>Мультипсихометр</w:t>
      </w:r>
      <w:proofErr w:type="spellEnd"/>
      <w:r>
        <w:rPr>
          <w:color w:val="000000"/>
          <w:sz w:val="24"/>
          <w:szCs w:val="24"/>
        </w:rPr>
        <w:t>»;</w:t>
      </w:r>
    </w:p>
    <w:p w14:paraId="4AACD15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компьютерные психодиагностические методики (Методика экспресс-диагностики Мороз, Методика экспресс-диагностики Сигнал, </w:t>
      </w:r>
      <w:proofErr w:type="spellStart"/>
      <w:r>
        <w:rPr>
          <w:color w:val="000000"/>
          <w:sz w:val="24"/>
          <w:szCs w:val="24"/>
        </w:rPr>
        <w:t>Психосемантическая</w:t>
      </w:r>
      <w:proofErr w:type="spellEnd"/>
      <w:r>
        <w:rPr>
          <w:color w:val="000000"/>
          <w:sz w:val="24"/>
          <w:szCs w:val="24"/>
        </w:rP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    тестирования </w:t>
      </w:r>
      <w:proofErr w:type="gramStart"/>
      <w:r>
        <w:rPr>
          <w:color w:val="000000"/>
          <w:sz w:val="24"/>
          <w:szCs w:val="24"/>
        </w:rPr>
        <w:t xml:space="preserve">   «</w:t>
      </w:r>
      <w:proofErr w:type="gramEnd"/>
      <w:r>
        <w:rPr>
          <w:color w:val="000000"/>
          <w:sz w:val="24"/>
          <w:szCs w:val="24"/>
        </w:rPr>
        <w:t>Психофизиолог»    УПФТ-1/30-</w:t>
      </w:r>
    </w:p>
    <w:p w14:paraId="62E7DBD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«Психофизиолог»,  комплект  для  комплексной  аудиовизуальной  стимуляции</w:t>
      </w:r>
    </w:p>
    <w:p w14:paraId="73E9636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«Профессиональный», аппарат психоэмоциональной коррекции АПЭК-6, </w:t>
      </w:r>
      <w:proofErr w:type="spellStart"/>
      <w:r>
        <w:rPr>
          <w:color w:val="000000"/>
          <w:sz w:val="24"/>
          <w:szCs w:val="24"/>
        </w:rPr>
        <w:t>цветодинамический</w:t>
      </w:r>
      <w:proofErr w:type="spellEnd"/>
      <w:r>
        <w:rPr>
          <w:color w:val="000000"/>
          <w:sz w:val="24"/>
          <w:szCs w:val="24"/>
        </w:rPr>
        <w:t xml:space="preserve"> проектор «Плазма-250», аппарат аудиовизуальной стимуляции типа «Voyager», прибор биологической обратной связи «</w:t>
      </w:r>
      <w:proofErr w:type="spellStart"/>
      <w:r>
        <w:rPr>
          <w:color w:val="000000"/>
          <w:sz w:val="24"/>
          <w:szCs w:val="24"/>
        </w:rPr>
        <w:t>Релана</w:t>
      </w:r>
      <w:proofErr w:type="spellEnd"/>
      <w:r>
        <w:rPr>
          <w:color w:val="000000"/>
          <w:sz w:val="24"/>
          <w:szCs w:val="24"/>
        </w:rPr>
        <w:t xml:space="preserve">»; 1 компьютер Intel Celeron CPU; ноутбук Dell </w:t>
      </w:r>
      <w:proofErr w:type="spellStart"/>
      <w:r>
        <w:rPr>
          <w:color w:val="000000"/>
          <w:sz w:val="24"/>
          <w:szCs w:val="24"/>
        </w:rPr>
        <w:t>Inspiration</w:t>
      </w:r>
      <w:proofErr w:type="spellEnd"/>
      <w:r>
        <w:rPr>
          <w:color w:val="000000"/>
          <w:sz w:val="24"/>
          <w:szCs w:val="24"/>
        </w:rPr>
        <w:t xml:space="preserve">, ноутбук ASUS X51RL, ноутбук HP </w:t>
      </w:r>
      <w:proofErr w:type="spellStart"/>
      <w:r>
        <w:rPr>
          <w:color w:val="000000"/>
          <w:sz w:val="24"/>
          <w:szCs w:val="24"/>
        </w:rPr>
        <w:t>Probook</w:t>
      </w:r>
      <w:proofErr w:type="spellEnd"/>
      <w:r>
        <w:rPr>
          <w:color w:val="000000"/>
          <w:sz w:val="24"/>
          <w:szCs w:val="24"/>
        </w:rPr>
        <w:t xml:space="preserve"> 450 G6; принтер HP Laser Jet 1300; сканер Hewlett Packard, экран для проектора.</w:t>
      </w:r>
    </w:p>
    <w:p w14:paraId="5B983FC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I5- 8400 / B365M PRO4 / DDR4 8GB / SSD 480GB / DVI/HDMI/VGA/450Вт / Win10pro /</w:t>
      </w:r>
    </w:p>
    <w:p w14:paraId="7AD2FCB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right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GW2480, интерактивная панель </w:t>
      </w:r>
      <w:proofErr w:type="spellStart"/>
      <w:r>
        <w:rPr>
          <w:color w:val="000000"/>
          <w:sz w:val="24"/>
          <w:szCs w:val="24"/>
        </w:rPr>
        <w:t>Lumien</w:t>
      </w:r>
      <w:proofErr w:type="spellEnd"/>
      <w:r>
        <w:rPr>
          <w:color w:val="000000"/>
          <w:sz w:val="24"/>
          <w:szCs w:val="24"/>
        </w:rPr>
        <w:t xml:space="preserve">, 75", МФУ лазерное HP </w:t>
      </w:r>
      <w:proofErr w:type="spellStart"/>
      <w:r>
        <w:rPr>
          <w:color w:val="000000"/>
          <w:sz w:val="24"/>
          <w:szCs w:val="24"/>
        </w:rPr>
        <w:t>LaserJet</w:t>
      </w:r>
      <w:proofErr w:type="spellEnd"/>
      <w:r>
        <w:rPr>
          <w:color w:val="000000"/>
          <w:sz w:val="24"/>
          <w:szCs w:val="24"/>
        </w:rPr>
        <w:t xml:space="preserve"> Pro M28w(W2G55A).</w:t>
      </w:r>
    </w:p>
    <w:p w14:paraId="0B3619B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85CA37" w14:textId="77777777" w:rsidR="00EA3057" w:rsidRDefault="00EB2D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  <w:tab w:val="left" w:pos="831"/>
          <w:tab w:val="left" w:pos="2442"/>
          <w:tab w:val="left" w:pos="3768"/>
          <w:tab w:val="left" w:pos="4445"/>
          <w:tab w:val="left" w:pos="6116"/>
          <w:tab w:val="left" w:pos="7337"/>
          <w:tab w:val="left" w:pos="7716"/>
        </w:tabs>
        <w:ind w:left="262" w:right="233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</w:t>
      </w:r>
      <w:r>
        <w:rPr>
          <w:b/>
          <w:color w:val="000000"/>
          <w:sz w:val="24"/>
          <w:szCs w:val="24"/>
        </w:rPr>
        <w:tab/>
        <w:t>средства</w:t>
      </w:r>
      <w:r>
        <w:rPr>
          <w:b/>
          <w:color w:val="000000"/>
          <w:sz w:val="24"/>
          <w:szCs w:val="24"/>
        </w:rPr>
        <w:tab/>
        <w:t>для</w:t>
      </w:r>
      <w:r>
        <w:rPr>
          <w:b/>
          <w:color w:val="000000"/>
          <w:sz w:val="24"/>
          <w:szCs w:val="24"/>
        </w:rPr>
        <w:tab/>
        <w:t>проведения</w:t>
      </w:r>
      <w:r>
        <w:rPr>
          <w:b/>
          <w:color w:val="000000"/>
          <w:sz w:val="24"/>
          <w:szCs w:val="24"/>
        </w:rPr>
        <w:tab/>
        <w:t>текущей</w:t>
      </w:r>
      <w:r>
        <w:rPr>
          <w:b/>
          <w:color w:val="000000"/>
          <w:sz w:val="24"/>
          <w:szCs w:val="24"/>
        </w:rPr>
        <w:tab/>
        <w:t>и</w:t>
      </w:r>
      <w:r>
        <w:rPr>
          <w:b/>
          <w:color w:val="000000"/>
          <w:sz w:val="24"/>
          <w:szCs w:val="24"/>
        </w:rPr>
        <w:tab/>
        <w:t>промежуточной аттестации</w:t>
      </w:r>
    </w:p>
    <w:p w14:paraId="68AB6B0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262" w:right="23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Style w:val="aff9"/>
        <w:tblW w:w="922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01"/>
        <w:gridCol w:w="1217"/>
        <w:gridCol w:w="1702"/>
        <w:gridCol w:w="3301"/>
      </w:tblGrid>
      <w:tr w:rsidR="00EA3057" w14:paraId="7930BB52" w14:textId="77777777">
        <w:trPr>
          <w:trHeight w:val="626"/>
        </w:trPr>
        <w:tc>
          <w:tcPr>
            <w:tcW w:w="600" w:type="dxa"/>
          </w:tcPr>
          <w:p w14:paraId="1336F8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04" w:lineRule="auto"/>
              <w:ind w:left="162" w:right="150" w:firstLine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01" w:type="dxa"/>
          </w:tcPr>
          <w:p w14:paraId="3EE5C0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210" w:right="2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0F0EF4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213" w:right="2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раздела дисциплины (модуля)</w:t>
            </w:r>
          </w:p>
        </w:tc>
        <w:tc>
          <w:tcPr>
            <w:tcW w:w="1217" w:type="dxa"/>
          </w:tcPr>
          <w:p w14:paraId="4BD0857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04" w:lineRule="auto"/>
              <w:ind w:left="318" w:right="147" w:hanging="16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Компетен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ция</w:t>
            </w:r>
            <w:proofErr w:type="spellEnd"/>
            <w:r>
              <w:rPr>
                <w:color w:val="000000"/>
                <w:sz w:val="20"/>
                <w:szCs w:val="20"/>
              </w:rPr>
              <w:t>(и)</w:t>
            </w:r>
          </w:p>
        </w:tc>
        <w:tc>
          <w:tcPr>
            <w:tcW w:w="1702" w:type="dxa"/>
          </w:tcPr>
          <w:p w14:paraId="199C77D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13" w:lineRule="auto"/>
              <w:ind w:left="296" w:hanging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Индикатор(ы)</w:t>
            </w:r>
          </w:p>
          <w:p w14:paraId="22AEAF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246" w:firstLine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301" w:type="dxa"/>
          </w:tcPr>
          <w:p w14:paraId="2288E7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Оценочные средства</w:t>
            </w:r>
          </w:p>
        </w:tc>
      </w:tr>
      <w:tr w:rsidR="00EA3057" w14:paraId="4974618C" w14:textId="77777777">
        <w:trPr>
          <w:trHeight w:val="690"/>
        </w:trPr>
        <w:tc>
          <w:tcPr>
            <w:tcW w:w="600" w:type="dxa"/>
          </w:tcPr>
          <w:p w14:paraId="5D8F268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57C719D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0C36F1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Предметная область социальной</w:t>
            </w:r>
          </w:p>
          <w:p w14:paraId="32CB209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1217" w:type="dxa"/>
          </w:tcPr>
          <w:p w14:paraId="35AD637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57CECC8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38995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4" w:lineRule="auto"/>
              <w:ind w:left="469" w:right="4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 ОПК-1.4</w:t>
            </w:r>
          </w:p>
        </w:tc>
        <w:tc>
          <w:tcPr>
            <w:tcW w:w="3301" w:type="dxa"/>
          </w:tcPr>
          <w:p w14:paraId="404AD150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114CC6D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42677C92" w14:textId="77777777">
        <w:trPr>
          <w:trHeight w:val="921"/>
        </w:trPr>
        <w:tc>
          <w:tcPr>
            <w:tcW w:w="600" w:type="dxa"/>
          </w:tcPr>
          <w:p w14:paraId="10CF09F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9"/>
                <w:szCs w:val="29"/>
              </w:rPr>
            </w:pPr>
          </w:p>
          <w:p w14:paraId="71BEBF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3DB2FE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Социальная психология во </w:t>
            </w:r>
            <w:proofErr w:type="spellStart"/>
            <w:r>
              <w:rPr>
                <w:color w:val="000000"/>
                <w:sz w:val="20"/>
                <w:szCs w:val="20"/>
              </w:rPr>
              <w:t>временнóй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трансспективе</w:t>
            </w:r>
            <w:proofErr w:type="spellEnd"/>
          </w:p>
        </w:tc>
        <w:tc>
          <w:tcPr>
            <w:tcW w:w="1217" w:type="dxa"/>
          </w:tcPr>
          <w:p w14:paraId="16E1275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56AFDF9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420B42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65AB833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ОПК-1.4</w:t>
            </w:r>
          </w:p>
        </w:tc>
        <w:tc>
          <w:tcPr>
            <w:tcW w:w="3301" w:type="dxa"/>
          </w:tcPr>
          <w:p w14:paraId="7FD5F9B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0"/>
                <w:szCs w:val="30"/>
              </w:rPr>
            </w:pPr>
          </w:p>
          <w:p w14:paraId="4EDAFE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762FF239" w14:textId="77777777">
        <w:trPr>
          <w:trHeight w:val="918"/>
        </w:trPr>
        <w:tc>
          <w:tcPr>
            <w:tcW w:w="600" w:type="dxa"/>
          </w:tcPr>
          <w:p w14:paraId="1722C036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9"/>
                <w:szCs w:val="29"/>
              </w:rPr>
            </w:pPr>
          </w:p>
          <w:p w14:paraId="2B34A2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1D5B00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психологический взгляд на природу</w:t>
            </w:r>
          </w:p>
          <w:p w14:paraId="472603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личности</w:t>
            </w:r>
          </w:p>
        </w:tc>
        <w:tc>
          <w:tcPr>
            <w:tcW w:w="1217" w:type="dxa"/>
          </w:tcPr>
          <w:p w14:paraId="187253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74FC0CA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047D767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C36CEB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3DA4CBE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533E5AE0" w14:textId="77777777">
        <w:trPr>
          <w:trHeight w:val="1149"/>
        </w:trPr>
        <w:tc>
          <w:tcPr>
            <w:tcW w:w="600" w:type="dxa"/>
          </w:tcPr>
          <w:p w14:paraId="286C7E9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40AFA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7D9EB8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14:paraId="4D20F6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совместной деятельности,</w:t>
            </w:r>
          </w:p>
          <w:p w14:paraId="049606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общения и взаимоотношений</w:t>
            </w:r>
          </w:p>
        </w:tc>
        <w:tc>
          <w:tcPr>
            <w:tcW w:w="1217" w:type="dxa"/>
          </w:tcPr>
          <w:p w14:paraId="0A87E3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1A3000D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3E9C1E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0656864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690EA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1965035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4A9BC39E" w14:textId="77777777">
        <w:trPr>
          <w:trHeight w:val="1151"/>
        </w:trPr>
        <w:tc>
          <w:tcPr>
            <w:tcW w:w="600" w:type="dxa"/>
          </w:tcPr>
          <w:p w14:paraId="1A3132A5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70B3A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7"/>
                <w:szCs w:val="17"/>
              </w:rPr>
            </w:pPr>
          </w:p>
          <w:p w14:paraId="3AA964C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14:paraId="0F8C5FB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действиями.</w:t>
            </w:r>
          </w:p>
          <w:p w14:paraId="1741C50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контексте совместной деятельности</w:t>
            </w:r>
          </w:p>
        </w:tc>
        <w:tc>
          <w:tcPr>
            <w:tcW w:w="1217" w:type="dxa"/>
          </w:tcPr>
          <w:p w14:paraId="512F8E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28698EFF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14:paraId="749F934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28E2891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B270CE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8"/>
                <w:szCs w:val="18"/>
              </w:rPr>
            </w:pPr>
          </w:p>
          <w:p w14:paraId="799E57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7FA1D7B1" w14:textId="77777777">
        <w:trPr>
          <w:trHeight w:val="470"/>
        </w:trPr>
        <w:tc>
          <w:tcPr>
            <w:tcW w:w="600" w:type="dxa"/>
          </w:tcPr>
          <w:p w14:paraId="54AC646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14:paraId="7493D13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обмен информацией</w:t>
            </w:r>
          </w:p>
        </w:tc>
        <w:tc>
          <w:tcPr>
            <w:tcW w:w="1217" w:type="dxa"/>
          </w:tcPr>
          <w:p w14:paraId="65CE7E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3DE36B7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89FA5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</w:tr>
      <w:tr w:rsidR="00EA3057" w14:paraId="2D968F80" w14:textId="77777777">
        <w:trPr>
          <w:trHeight w:val="690"/>
        </w:trPr>
        <w:tc>
          <w:tcPr>
            <w:tcW w:w="600" w:type="dxa"/>
          </w:tcPr>
          <w:p w14:paraId="7EDCA91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724EF67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14:paraId="5A525F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как восприятие и познание людьми друг друга</w:t>
            </w:r>
          </w:p>
        </w:tc>
        <w:tc>
          <w:tcPr>
            <w:tcW w:w="1217" w:type="dxa"/>
          </w:tcPr>
          <w:p w14:paraId="251AAF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BCD520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5ED1551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1FB9950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32CFDE48" w14:textId="77777777">
        <w:trPr>
          <w:trHeight w:val="688"/>
        </w:trPr>
        <w:tc>
          <w:tcPr>
            <w:tcW w:w="600" w:type="dxa"/>
          </w:tcPr>
          <w:p w14:paraId="040BDB33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55E4E1C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</w:tcPr>
          <w:p w14:paraId="48B5AC1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социально-</w:t>
            </w:r>
          </w:p>
          <w:p w14:paraId="7C97B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психологический феномен</w:t>
            </w:r>
          </w:p>
        </w:tc>
        <w:tc>
          <w:tcPr>
            <w:tcW w:w="1217" w:type="dxa"/>
          </w:tcPr>
          <w:p w14:paraId="631398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1CB69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73A8013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0F43B05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</w:tbl>
    <w:p w14:paraId="6B8F353D" w14:textId="77777777" w:rsidR="00EA3057" w:rsidRDefault="00EA3057">
      <w:pPr>
        <w:jc w:val="center"/>
        <w:rPr>
          <w:sz w:val="20"/>
          <w:szCs w:val="20"/>
        </w:rPr>
        <w:sectPr w:rsidR="00EA3057">
          <w:pgSz w:w="11910" w:h="16840"/>
          <w:pgMar w:top="1040" w:right="620" w:bottom="961" w:left="1440" w:header="720" w:footer="720" w:gutter="0"/>
          <w:cols w:space="720"/>
        </w:sectPr>
      </w:pPr>
    </w:p>
    <w:p w14:paraId="6FFA5121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a"/>
        <w:tblW w:w="922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01"/>
        <w:gridCol w:w="1217"/>
        <w:gridCol w:w="1702"/>
        <w:gridCol w:w="3301"/>
      </w:tblGrid>
      <w:tr w:rsidR="00EA3057" w14:paraId="48075BFA" w14:textId="77777777">
        <w:trPr>
          <w:trHeight w:val="921"/>
        </w:trPr>
        <w:tc>
          <w:tcPr>
            <w:tcW w:w="600" w:type="dxa"/>
          </w:tcPr>
          <w:p w14:paraId="71075572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4165FD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14:paraId="00B5918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</w:t>
            </w:r>
          </w:p>
          <w:p w14:paraId="509BEE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большой группы</w:t>
            </w:r>
          </w:p>
        </w:tc>
        <w:tc>
          <w:tcPr>
            <w:tcW w:w="1217" w:type="dxa"/>
          </w:tcPr>
          <w:p w14:paraId="092B18D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55644A9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38D76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650597C1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229BA4A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3AECC32A" w14:textId="77777777">
        <w:trPr>
          <w:trHeight w:val="918"/>
        </w:trPr>
        <w:tc>
          <w:tcPr>
            <w:tcW w:w="600" w:type="dxa"/>
          </w:tcPr>
          <w:p w14:paraId="5D60551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3AD5A4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3C6E1AF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 психологическая характеристика малой</w:t>
            </w:r>
          </w:p>
          <w:p w14:paraId="670DF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1217" w:type="dxa"/>
          </w:tcPr>
          <w:p w14:paraId="1D88C7A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235FC6A8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C54D9F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4E3AEF1C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45F3F43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65A90CC6" w14:textId="77777777">
        <w:trPr>
          <w:trHeight w:val="921"/>
        </w:trPr>
        <w:tc>
          <w:tcPr>
            <w:tcW w:w="600" w:type="dxa"/>
          </w:tcPr>
          <w:p w14:paraId="2807EC4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30098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58D5AA9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межгрупповых отношений и</w:t>
            </w:r>
          </w:p>
          <w:p w14:paraId="17FD954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взаимодействия</w:t>
            </w:r>
          </w:p>
        </w:tc>
        <w:tc>
          <w:tcPr>
            <w:tcW w:w="1217" w:type="dxa"/>
          </w:tcPr>
          <w:p w14:paraId="7655AB3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4F978EE4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0451962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</w:t>
            </w:r>
          </w:p>
        </w:tc>
        <w:tc>
          <w:tcPr>
            <w:tcW w:w="3301" w:type="dxa"/>
          </w:tcPr>
          <w:p w14:paraId="48FAEB8D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5D2B6A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00110C2D" w14:textId="77777777">
        <w:trPr>
          <w:trHeight w:val="918"/>
        </w:trPr>
        <w:tc>
          <w:tcPr>
            <w:tcW w:w="600" w:type="dxa"/>
          </w:tcPr>
          <w:p w14:paraId="215BE72A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9"/>
                <w:szCs w:val="29"/>
              </w:rPr>
            </w:pPr>
          </w:p>
          <w:p w14:paraId="5DC00A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2B7009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Интегральная характеристика социальной</w:t>
            </w:r>
          </w:p>
          <w:p w14:paraId="04301B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1217" w:type="dxa"/>
          </w:tcPr>
          <w:p w14:paraId="448A76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702" w:type="dxa"/>
          </w:tcPr>
          <w:p w14:paraId="0EE175A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7A6B2F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69" w:right="4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ОПК-1.2 ОПК-1.4</w:t>
            </w:r>
          </w:p>
        </w:tc>
        <w:tc>
          <w:tcPr>
            <w:tcW w:w="3301" w:type="dxa"/>
          </w:tcPr>
          <w:p w14:paraId="7D0E2007" w14:textId="77777777" w:rsidR="00EA3057" w:rsidRDefault="00E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0"/>
                <w:szCs w:val="30"/>
              </w:rPr>
            </w:pPr>
          </w:p>
          <w:p w14:paraId="21EF9A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4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2</w:t>
            </w:r>
          </w:p>
        </w:tc>
      </w:tr>
      <w:tr w:rsidR="00EA3057" w14:paraId="6F63A4E9" w14:textId="77777777">
        <w:trPr>
          <w:trHeight w:val="746"/>
        </w:trPr>
        <w:tc>
          <w:tcPr>
            <w:tcW w:w="5920" w:type="dxa"/>
            <w:gridSpan w:val="4"/>
          </w:tcPr>
          <w:p w14:paraId="290CCBF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6" w:lineRule="auto"/>
              <w:ind w:left="1701" w:right="1652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 форма контроля – экзамен</w:t>
            </w:r>
          </w:p>
        </w:tc>
        <w:tc>
          <w:tcPr>
            <w:tcW w:w="3301" w:type="dxa"/>
          </w:tcPr>
          <w:p w14:paraId="6AF90C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6" w:lineRule="auto"/>
              <w:ind w:left="1215" w:right="477" w:hanging="7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теоретических вопросов</w:t>
            </w:r>
          </w:p>
        </w:tc>
      </w:tr>
    </w:tbl>
    <w:p w14:paraId="5CBA6C4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D83CA6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609BA53D" w14:textId="77777777" w:rsidR="00EA3057" w:rsidRDefault="00EB2DC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92"/>
        <w:ind w:right="236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оценочные средства и методические материалы, определяющие процедуры оценивания</w:t>
      </w:r>
    </w:p>
    <w:p w14:paraId="4E1EF598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4C0994B" w14:textId="77777777" w:rsidR="00EA3057" w:rsidRDefault="00EB2DC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Текущий контроль успеваемости</w:t>
      </w:r>
    </w:p>
    <w:p w14:paraId="3BC59A4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43" w:line="237" w:lineRule="auto"/>
        <w:ind w:left="262" w:right="23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успеваемости по дисциплине осуществляется с помощью следующих оценочных средств: контрольных работ.</w:t>
      </w:r>
    </w:p>
    <w:p w14:paraId="26BB787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108762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3CAA37C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0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 заданий для контрольной работы № 1</w:t>
      </w:r>
    </w:p>
    <w:p w14:paraId="692A6CD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7" w:firstLine="7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 xml:space="preserve">«Предметная область социальной психологии», «Социальная психология во </w:t>
      </w:r>
      <w:proofErr w:type="spellStart"/>
      <w:r>
        <w:rPr>
          <w:color w:val="000000"/>
          <w:sz w:val="24"/>
          <w:szCs w:val="24"/>
        </w:rPr>
        <w:t>временнóй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трансспективе</w:t>
      </w:r>
      <w:proofErr w:type="spellEnd"/>
      <w:r>
        <w:rPr>
          <w:color w:val="000000"/>
          <w:sz w:val="24"/>
          <w:szCs w:val="24"/>
        </w:rPr>
        <w:t>», «Социально-психологический взгляд на природу личности», «Психология совместной деятельности, общения и взаимоотношений», «Общение как обмен действиями. Взаимодействие в контексте совместной деятельности», «Общение как обмен информацией»</w:t>
      </w:r>
    </w:p>
    <w:p w14:paraId="1B9E451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CDDDD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1</w:t>
      </w:r>
    </w:p>
    <w:p w14:paraId="71C49AC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8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объясняется в рамках разных социально-психологических направлений группа?</w:t>
      </w:r>
    </w:p>
    <w:p w14:paraId="1E72D96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2</w:t>
      </w:r>
    </w:p>
    <w:p w14:paraId="370B09E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сложности в применении методов социальной психологии повлияли на степень разработанности ее разных разделов?</w:t>
      </w:r>
    </w:p>
    <w:p w14:paraId="3D86BED3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53866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0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 заданий для контрольной работы № 2</w:t>
      </w:r>
    </w:p>
    <w:p w14:paraId="20592BB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Темы: </w:t>
      </w:r>
      <w:r>
        <w:rPr>
          <w:color w:val="000000"/>
          <w:sz w:val="24"/>
          <w:szCs w:val="24"/>
        </w:rPr>
        <w:t>«Общение как восприятие и познание людьми друг друга», «Группа как социально-психологический феномен», «Социально-психологическая характеристика большой группы», «Социально-психологическая характеристика малой группы», «Психология межгрупповых отношений и взаимодействия»,</w:t>
      </w:r>
    </w:p>
    <w:p w14:paraId="17EFBC3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«Интегральная характеристика социальной психологии».</w:t>
      </w:r>
    </w:p>
    <w:p w14:paraId="6314598D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BC72A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4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1</w:t>
      </w:r>
    </w:p>
    <w:p w14:paraId="3E884BB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обусловлены различия в поведении человека в малых и больших группах разных видов?</w:t>
      </w:r>
    </w:p>
    <w:p w14:paraId="0DCE52ED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649" w:right="6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</w:p>
    <w:p w14:paraId="3F50099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85" w:right="620" w:firstLine="4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Какие </w:t>
      </w:r>
      <w:r>
        <w:rPr>
          <w:color w:val="000000"/>
          <w:sz w:val="24"/>
          <w:szCs w:val="24"/>
        </w:rPr>
        <w:t>различия в методологии зарубежной и отечественной социальной психологии повлияли на их состояние?</w:t>
      </w:r>
    </w:p>
    <w:p w14:paraId="7C8CC83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технологии проведения.</w:t>
      </w:r>
    </w:p>
    <w:p w14:paraId="3FEA929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Текущие аттестации проводятся в соответствии с Положением о текущей </w:t>
      </w:r>
      <w:r>
        <w:rPr>
          <w:color w:val="000000"/>
          <w:sz w:val="24"/>
          <w:szCs w:val="24"/>
        </w:rPr>
        <w:lastRenderedPageBreak/>
        <w:t>аттестации обучающихся по программам высшего образования Воронежского государственного университета – в форме контрольных работ. Критерии оценивания приведены ниже. Контрольные работы выполняются во время аудиторных занятий в виде письменных работ с последующей проверкой преподавателем.</w:t>
      </w:r>
    </w:p>
    <w:p w14:paraId="2506A12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текущих аттестаций учитываются преподавателем при проведении промежуточной аттестации (экзамена).</w:t>
      </w:r>
    </w:p>
    <w:p w14:paraId="0A61C13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26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применения электронного обучения и дистанционных образовательных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«Социальная психология». – </w:t>
      </w:r>
      <w:proofErr w:type="gramStart"/>
      <w:r>
        <w:rPr>
          <w:color w:val="000000"/>
          <w:sz w:val="24"/>
          <w:szCs w:val="24"/>
        </w:rPr>
        <w:t>URL:https://edu.vsu.ru/course/view.php?id=4928</w:t>
      </w:r>
      <w:proofErr w:type="gramEnd"/>
      <w:r>
        <w:rPr>
          <w:color w:val="000000"/>
          <w:sz w:val="24"/>
          <w:szCs w:val="24"/>
        </w:rPr>
        <w:t xml:space="preserve"> (портал «Электронный университет ВГУ». – </w:t>
      </w:r>
      <w:proofErr w:type="spellStart"/>
      <w:r>
        <w:rPr>
          <w:color w:val="000000"/>
          <w:sz w:val="24"/>
          <w:szCs w:val="24"/>
        </w:rPr>
        <w:t>Moodle:URL:</w:t>
      </w:r>
      <w:hyperlink r:id="rId19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://www.edu.vsu.ru/).</w:t>
        </w:r>
      </w:hyperlink>
    </w:p>
    <w:p w14:paraId="633D551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14:paraId="42F5F02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выполнению заданий (шкалы и критерии оценивания).</w:t>
      </w:r>
    </w:p>
    <w:p w14:paraId="7009F23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9ED63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5" w:firstLine="71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оценки компетенций (результатов обучения) при текущей аттестации (контрольной работе):</w:t>
      </w:r>
    </w:p>
    <w:p w14:paraId="108DD87A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«отлично» выставляется, если не менее чем на четыре пятых 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14:paraId="2CB66C88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"/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14:paraId="6D6E5753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225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сформированность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собственной профессиональной позиции;</w:t>
      </w:r>
    </w:p>
    <w:p w14:paraId="3D18F4A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ind w:right="231" w:firstLine="719"/>
        <w:jc w:val="both"/>
        <w:rPr>
          <w:color w:val="000000"/>
          <w:sz w:val="24"/>
          <w:szCs w:val="24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  <w:r>
        <w:rPr>
          <w:color w:val="000000"/>
          <w:sz w:val="24"/>
          <w:szCs w:val="24"/>
        </w:rPr>
        <w:t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</w:t>
      </w:r>
    </w:p>
    <w:p w14:paraId="016E7AE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70"/>
        <w:ind w:left="262" w:right="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студентов понятий, законов, закономерностей, принципов, фактов, содержащихся в конкретных материалах по теме; несформированность у него аналитико- синтетических операций; неумение использовать теоретические знания при трактовке и объяснении практических ситуаций, несформированность собственной профессиональной позиции.</w:t>
      </w:r>
    </w:p>
    <w:p w14:paraId="066E5175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379EF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Количественная шкала оценок:</w:t>
      </w:r>
    </w:p>
    <w:p w14:paraId="5DD953AE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23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14:paraId="756C29C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ind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14:paraId="518BA2E4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ind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«удовлетворительно» выставляется, если безошибочно выполнено не менее 50% и не более 65% заданий контрольной работы, качество решения   которых  соответствует  критериям   оценки  «хорошо»   или</w:t>
      </w:r>
    </w:p>
    <w:p w14:paraId="74F4D85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«удовлетворительно»;</w:t>
      </w:r>
    </w:p>
    <w:p w14:paraId="701DA2A7" w14:textId="77777777" w:rsidR="00EA3057" w:rsidRDefault="00EB2D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  <w:tab w:val="left" w:pos="2581"/>
          <w:tab w:val="left" w:pos="4494"/>
          <w:tab w:val="left" w:pos="6003"/>
          <w:tab w:val="left" w:pos="9209"/>
        </w:tabs>
        <w:ind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«неудовлетворительно» выставляется, если безошибочно выполнено менее 50% заданий контрольной работы, качество решения которых соответствует</w:t>
      </w:r>
      <w:r>
        <w:rPr>
          <w:color w:val="000000"/>
          <w:sz w:val="24"/>
          <w:szCs w:val="24"/>
        </w:rPr>
        <w:tab/>
        <w:t>критериям</w:t>
      </w:r>
      <w:r>
        <w:rPr>
          <w:color w:val="000000"/>
          <w:sz w:val="24"/>
          <w:szCs w:val="24"/>
        </w:rPr>
        <w:tab/>
        <w:t>оценки</w:t>
      </w:r>
      <w:r>
        <w:rPr>
          <w:color w:val="000000"/>
          <w:sz w:val="24"/>
          <w:szCs w:val="24"/>
        </w:rPr>
        <w:tab/>
        <w:t>«удовлетворительно»</w:t>
      </w:r>
      <w:r>
        <w:rPr>
          <w:color w:val="000000"/>
          <w:sz w:val="24"/>
          <w:szCs w:val="24"/>
        </w:rPr>
        <w:tab/>
        <w:t>или</w:t>
      </w:r>
    </w:p>
    <w:p w14:paraId="3BF5E17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«неудовлетворительно».</w:t>
      </w:r>
    </w:p>
    <w:p w14:paraId="62D79BB9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7DEDF7" w14:textId="77777777" w:rsidR="00EA3057" w:rsidRDefault="00EB2DC8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Промежуточная аттестация</w:t>
      </w:r>
    </w:p>
    <w:p w14:paraId="6E1EC377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0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(экзамен) осуществляется с помощью следующих оценочных средств: теоретических вопросов.</w:t>
      </w:r>
    </w:p>
    <w:p w14:paraId="2D3DA8EA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affb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F92983E" w14:textId="77777777">
        <w:trPr>
          <w:trHeight w:val="230"/>
        </w:trPr>
        <w:tc>
          <w:tcPr>
            <w:tcW w:w="749" w:type="dxa"/>
          </w:tcPr>
          <w:p w14:paraId="3185D6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24" w:type="dxa"/>
          </w:tcPr>
          <w:p w14:paraId="7672722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112" w:right="2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A3057" w14:paraId="121531B8" w14:textId="77777777">
        <w:trPr>
          <w:trHeight w:val="460"/>
        </w:trPr>
        <w:tc>
          <w:tcPr>
            <w:tcW w:w="749" w:type="dxa"/>
          </w:tcPr>
          <w:p w14:paraId="55E734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4" w:type="dxa"/>
          </w:tcPr>
          <w:p w14:paraId="21C4B30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Междисциплинарный характер социально-психологического знания: его структура и связь с другими науками.</w:t>
            </w:r>
          </w:p>
        </w:tc>
      </w:tr>
      <w:tr w:rsidR="00EA3057" w14:paraId="09AE2771" w14:textId="77777777">
        <w:trPr>
          <w:trHeight w:val="460"/>
        </w:trPr>
        <w:tc>
          <w:tcPr>
            <w:tcW w:w="749" w:type="dxa"/>
          </w:tcPr>
          <w:p w14:paraId="522124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4" w:type="dxa"/>
          </w:tcPr>
          <w:p w14:paraId="5C7B85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Строение социально-психологического знания. Методологические основы социальной психологии.</w:t>
            </w:r>
          </w:p>
        </w:tc>
      </w:tr>
      <w:tr w:rsidR="00EA3057" w14:paraId="569463D4" w14:textId="77777777">
        <w:trPr>
          <w:trHeight w:val="460"/>
        </w:trPr>
        <w:tc>
          <w:tcPr>
            <w:tcW w:w="749" w:type="dxa"/>
          </w:tcPr>
          <w:p w14:paraId="792BCA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4" w:type="dxa"/>
          </w:tcPr>
          <w:p w14:paraId="1FFA0B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социальной психологии. Социально-психологические идеи в рамках философских и социологических учений.</w:t>
            </w:r>
          </w:p>
        </w:tc>
      </w:tr>
      <w:tr w:rsidR="00EA3057" w14:paraId="439F7F82" w14:textId="77777777">
        <w:trPr>
          <w:trHeight w:val="460"/>
        </w:trPr>
        <w:tc>
          <w:tcPr>
            <w:tcW w:w="749" w:type="dxa"/>
          </w:tcPr>
          <w:p w14:paraId="15C6AE0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24" w:type="dxa"/>
          </w:tcPr>
          <w:p w14:paraId="02103A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Предпосылки возникновения социальной психологии как науки. Первые «социально- психологические теории».</w:t>
            </w:r>
          </w:p>
        </w:tc>
      </w:tr>
      <w:tr w:rsidR="00EA3057" w14:paraId="2E9467D4" w14:textId="77777777">
        <w:trPr>
          <w:trHeight w:val="227"/>
        </w:trPr>
        <w:tc>
          <w:tcPr>
            <w:tcW w:w="749" w:type="dxa"/>
          </w:tcPr>
          <w:p w14:paraId="58EB72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24" w:type="dxa"/>
          </w:tcPr>
          <w:p w14:paraId="5B8F96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Этапы развития социальной психологии.</w:t>
            </w:r>
          </w:p>
        </w:tc>
      </w:tr>
      <w:tr w:rsidR="00EA3057" w14:paraId="7C9B0222" w14:textId="77777777">
        <w:trPr>
          <w:trHeight w:val="460"/>
        </w:trPr>
        <w:tc>
          <w:tcPr>
            <w:tcW w:w="749" w:type="dxa"/>
          </w:tcPr>
          <w:p w14:paraId="0E6008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24" w:type="dxa"/>
          </w:tcPr>
          <w:p w14:paraId="154469C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 анализ основных направлений в социальной психологии. Их вклад в разработку социально-психологической проблематики.</w:t>
            </w:r>
          </w:p>
        </w:tc>
      </w:tr>
      <w:tr w:rsidR="00EA3057" w14:paraId="1C90C5E0" w14:textId="77777777">
        <w:trPr>
          <w:trHeight w:val="230"/>
        </w:trPr>
        <w:tc>
          <w:tcPr>
            <w:tcW w:w="749" w:type="dxa"/>
          </w:tcPr>
          <w:p w14:paraId="61ADC2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24" w:type="dxa"/>
          </w:tcPr>
          <w:p w14:paraId="62095F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Бихевиоризм как направление в зарубежной социальной психологии.</w:t>
            </w:r>
          </w:p>
        </w:tc>
      </w:tr>
      <w:tr w:rsidR="00EA3057" w14:paraId="4E89F995" w14:textId="77777777">
        <w:trPr>
          <w:trHeight w:val="230"/>
        </w:trPr>
        <w:tc>
          <w:tcPr>
            <w:tcW w:w="749" w:type="dxa"/>
          </w:tcPr>
          <w:p w14:paraId="7903EC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24" w:type="dxa"/>
          </w:tcPr>
          <w:p w14:paraId="269F76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Психоанализ как направление в зарубежной социальной психологии.</w:t>
            </w:r>
          </w:p>
        </w:tc>
      </w:tr>
      <w:tr w:rsidR="00EA3057" w14:paraId="755D0131" w14:textId="77777777">
        <w:trPr>
          <w:trHeight w:val="229"/>
        </w:trPr>
        <w:tc>
          <w:tcPr>
            <w:tcW w:w="749" w:type="dxa"/>
          </w:tcPr>
          <w:p w14:paraId="1E3896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4" w:type="dxa"/>
          </w:tcPr>
          <w:p w14:paraId="7C020A9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Когнитивизм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направление в зарубежной социальной психологии.</w:t>
            </w:r>
          </w:p>
        </w:tc>
      </w:tr>
      <w:tr w:rsidR="00EA3057" w14:paraId="23BBC089" w14:textId="77777777">
        <w:trPr>
          <w:trHeight w:val="230"/>
        </w:trPr>
        <w:tc>
          <w:tcPr>
            <w:tcW w:w="749" w:type="dxa"/>
          </w:tcPr>
          <w:p w14:paraId="0C03B9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4" w:type="dxa"/>
          </w:tcPr>
          <w:p w14:paraId="05FBB0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Интеракционизм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направление в зарубежной социальной психологии.</w:t>
            </w:r>
          </w:p>
        </w:tc>
      </w:tr>
      <w:tr w:rsidR="00EA3057" w14:paraId="1D96D450" w14:textId="77777777">
        <w:trPr>
          <w:trHeight w:val="230"/>
        </w:trPr>
        <w:tc>
          <w:tcPr>
            <w:tcW w:w="749" w:type="dxa"/>
          </w:tcPr>
          <w:p w14:paraId="74D6037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4" w:type="dxa"/>
          </w:tcPr>
          <w:p w14:paraId="5150A3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Деятельностный подход как направление в отечественной социальной психологии.</w:t>
            </w:r>
          </w:p>
        </w:tc>
      </w:tr>
      <w:tr w:rsidR="00EA3057" w14:paraId="0BBA920A" w14:textId="77777777">
        <w:trPr>
          <w:trHeight w:val="230"/>
        </w:trPr>
        <w:tc>
          <w:tcPr>
            <w:tcW w:w="749" w:type="dxa"/>
          </w:tcPr>
          <w:p w14:paraId="3E5BD2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4" w:type="dxa"/>
          </w:tcPr>
          <w:p w14:paraId="639950B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социальной психологии. Причины и содержание полемики о нем в России.</w:t>
            </w:r>
          </w:p>
        </w:tc>
      </w:tr>
      <w:tr w:rsidR="00EA3057" w14:paraId="666CACCE" w14:textId="77777777">
        <w:trPr>
          <w:trHeight w:val="230"/>
        </w:trPr>
        <w:tc>
          <w:tcPr>
            <w:tcW w:w="749" w:type="dxa"/>
          </w:tcPr>
          <w:p w14:paraId="0F8152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4" w:type="dxa"/>
          </w:tcPr>
          <w:p w14:paraId="6F4288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Полемика о предмете социальной психологии в России в 20-е годы ХХ века.</w:t>
            </w:r>
          </w:p>
        </w:tc>
      </w:tr>
      <w:tr w:rsidR="00EA3057" w14:paraId="05A2BB40" w14:textId="77777777">
        <w:trPr>
          <w:trHeight w:val="460"/>
        </w:trPr>
        <w:tc>
          <w:tcPr>
            <w:tcW w:w="749" w:type="dxa"/>
          </w:tcPr>
          <w:p w14:paraId="722E46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4" w:type="dxa"/>
          </w:tcPr>
          <w:p w14:paraId="745F433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«Перерыв» в самостоятельном существовании социальной психологии в России. Второй этап полемики о предмете социальной психологии конца 50-х – начала 60-х гг. ХХ века.</w:t>
            </w:r>
          </w:p>
        </w:tc>
      </w:tr>
      <w:tr w:rsidR="00EA3057" w14:paraId="1A596E6B" w14:textId="77777777">
        <w:trPr>
          <w:trHeight w:val="230"/>
        </w:trPr>
        <w:tc>
          <w:tcPr>
            <w:tcW w:w="749" w:type="dxa"/>
          </w:tcPr>
          <w:p w14:paraId="4EF63C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4" w:type="dxa"/>
          </w:tcPr>
          <w:p w14:paraId="576D62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Актуальные проблемы и задачи современной социальной психологии.</w:t>
            </w:r>
          </w:p>
        </w:tc>
      </w:tr>
      <w:tr w:rsidR="00EA3057" w14:paraId="4CE85B48" w14:textId="77777777">
        <w:trPr>
          <w:trHeight w:val="230"/>
        </w:trPr>
        <w:tc>
          <w:tcPr>
            <w:tcW w:w="749" w:type="dxa"/>
          </w:tcPr>
          <w:p w14:paraId="73EDB2B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4" w:type="dxa"/>
          </w:tcPr>
          <w:p w14:paraId="00EE315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социальной психологии.</w:t>
            </w:r>
          </w:p>
        </w:tc>
      </w:tr>
      <w:tr w:rsidR="00EA3057" w14:paraId="7FE4D858" w14:textId="77777777">
        <w:trPr>
          <w:trHeight w:val="230"/>
        </w:trPr>
        <w:tc>
          <w:tcPr>
            <w:tcW w:w="749" w:type="dxa"/>
          </w:tcPr>
          <w:p w14:paraId="0902B03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4" w:type="dxa"/>
          </w:tcPr>
          <w:p w14:paraId="472F62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Фундаментальная, прикладная и практическая социальная психология.</w:t>
            </w:r>
          </w:p>
        </w:tc>
      </w:tr>
      <w:tr w:rsidR="00EA3057" w14:paraId="17F9FB00" w14:textId="77777777">
        <w:trPr>
          <w:trHeight w:val="460"/>
        </w:trPr>
        <w:tc>
          <w:tcPr>
            <w:tcW w:w="749" w:type="dxa"/>
          </w:tcPr>
          <w:p w14:paraId="094CA45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4" w:type="dxa"/>
          </w:tcPr>
          <w:p w14:paraId="5C49D8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научному исследованию в социальной психологии. Основные типы социально-психологических исследований.</w:t>
            </w:r>
          </w:p>
        </w:tc>
      </w:tr>
      <w:tr w:rsidR="00EA3057" w14:paraId="525CA182" w14:textId="77777777">
        <w:trPr>
          <w:trHeight w:val="690"/>
        </w:trPr>
        <w:tc>
          <w:tcPr>
            <w:tcW w:w="749" w:type="dxa"/>
          </w:tcPr>
          <w:p w14:paraId="6C1EEA1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4" w:type="dxa"/>
          </w:tcPr>
          <w:p w14:paraId="790866C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прикладного исследования на современном этапе развития социально- психологической науки. Направления прикладных социально-психологических исследований.</w:t>
            </w:r>
          </w:p>
        </w:tc>
      </w:tr>
      <w:tr w:rsidR="00EA3057" w14:paraId="54364A4C" w14:textId="77777777">
        <w:trPr>
          <w:trHeight w:val="230"/>
        </w:trPr>
        <w:tc>
          <w:tcPr>
            <w:tcW w:w="749" w:type="dxa"/>
          </w:tcPr>
          <w:p w14:paraId="46ACEC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4" w:type="dxa"/>
          </w:tcPr>
          <w:p w14:paraId="7302F9C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Сфера деятельности практического социального психолога. Его психологический портрет.</w:t>
            </w:r>
          </w:p>
        </w:tc>
      </w:tr>
      <w:tr w:rsidR="00EA3057" w14:paraId="6AA85F53" w14:textId="77777777">
        <w:trPr>
          <w:trHeight w:val="230"/>
        </w:trPr>
        <w:tc>
          <w:tcPr>
            <w:tcW w:w="749" w:type="dxa"/>
          </w:tcPr>
          <w:p w14:paraId="41CD26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824" w:type="dxa"/>
          </w:tcPr>
          <w:p w14:paraId="763F04C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социально-психологического взгляда на личность.</w:t>
            </w:r>
          </w:p>
        </w:tc>
      </w:tr>
    </w:tbl>
    <w:p w14:paraId="585DE32B" w14:textId="77777777" w:rsidR="00EA3057" w:rsidRDefault="00EA3057">
      <w:pPr>
        <w:spacing w:line="210" w:lineRule="auto"/>
        <w:rPr>
          <w:sz w:val="20"/>
          <w:szCs w:val="20"/>
        </w:rPr>
        <w:sectPr w:rsidR="00EA3057">
          <w:pgSz w:w="11910" w:h="16840"/>
          <w:pgMar w:top="1040" w:right="620" w:bottom="1077" w:left="1440" w:header="720" w:footer="720" w:gutter="0"/>
          <w:cols w:space="720"/>
        </w:sectPr>
      </w:pPr>
    </w:p>
    <w:p w14:paraId="24E0D7A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c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B1BE14A" w14:textId="77777777">
        <w:trPr>
          <w:trHeight w:val="230"/>
        </w:trPr>
        <w:tc>
          <w:tcPr>
            <w:tcW w:w="749" w:type="dxa"/>
          </w:tcPr>
          <w:p w14:paraId="60BE75F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4" w:type="dxa"/>
          </w:tcPr>
          <w:p w14:paraId="05BF689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усвоения и реализации личностью социального опыта.</w:t>
            </w:r>
          </w:p>
        </w:tc>
      </w:tr>
      <w:tr w:rsidR="00EA3057" w14:paraId="0304517C" w14:textId="77777777">
        <w:trPr>
          <w:trHeight w:val="230"/>
        </w:trPr>
        <w:tc>
          <w:tcPr>
            <w:tcW w:w="749" w:type="dxa"/>
          </w:tcPr>
          <w:p w14:paraId="179EA07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4" w:type="dxa"/>
          </w:tcPr>
          <w:p w14:paraId="3B7E9A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Сферы, институты и содержание процесса социализации.</w:t>
            </w:r>
          </w:p>
        </w:tc>
      </w:tr>
      <w:tr w:rsidR="00EA3057" w14:paraId="40E079D6" w14:textId="77777777">
        <w:trPr>
          <w:trHeight w:val="230"/>
        </w:trPr>
        <w:tc>
          <w:tcPr>
            <w:tcW w:w="749" w:type="dxa"/>
          </w:tcPr>
          <w:p w14:paraId="57B6B4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4" w:type="dxa"/>
          </w:tcPr>
          <w:p w14:paraId="1730A96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и роль социализации в процессе развития личности.</w:t>
            </w:r>
          </w:p>
        </w:tc>
      </w:tr>
      <w:tr w:rsidR="00EA3057" w14:paraId="140469F5" w14:textId="77777777">
        <w:trPr>
          <w:trHeight w:val="230"/>
        </w:trPr>
        <w:tc>
          <w:tcPr>
            <w:tcW w:w="749" w:type="dxa"/>
          </w:tcPr>
          <w:p w14:paraId="7EAEEC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4" w:type="dxa"/>
          </w:tcPr>
          <w:p w14:paraId="17AAF1A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и функции социальных установок.</w:t>
            </w:r>
          </w:p>
        </w:tc>
      </w:tr>
      <w:tr w:rsidR="00EA3057" w14:paraId="315EB0C2" w14:textId="77777777">
        <w:trPr>
          <w:trHeight w:val="230"/>
        </w:trPr>
        <w:tc>
          <w:tcPr>
            <w:tcW w:w="749" w:type="dxa"/>
          </w:tcPr>
          <w:p w14:paraId="0861A5E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4" w:type="dxa"/>
          </w:tcPr>
          <w:p w14:paraId="2525AC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Иерархическая структура диспозиций личности в концепции В.А. </w:t>
            </w:r>
            <w:proofErr w:type="spellStart"/>
            <w:r>
              <w:rPr>
                <w:color w:val="000000"/>
                <w:sz w:val="20"/>
                <w:szCs w:val="20"/>
              </w:rPr>
              <w:t>Ядова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A3057" w14:paraId="151642E8" w14:textId="77777777">
        <w:trPr>
          <w:trHeight w:val="230"/>
        </w:trPr>
        <w:tc>
          <w:tcPr>
            <w:tcW w:w="749" w:type="dxa"/>
          </w:tcPr>
          <w:p w14:paraId="18AFCD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4" w:type="dxa"/>
          </w:tcPr>
          <w:p w14:paraId="2B707A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Социально-психологические качества личности.</w:t>
            </w:r>
          </w:p>
        </w:tc>
      </w:tr>
      <w:tr w:rsidR="00EA3057" w14:paraId="3FB92E55" w14:textId="77777777">
        <w:trPr>
          <w:trHeight w:val="230"/>
        </w:trPr>
        <w:tc>
          <w:tcPr>
            <w:tcW w:w="749" w:type="dxa"/>
          </w:tcPr>
          <w:p w14:paraId="1211697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4" w:type="dxa"/>
          </w:tcPr>
          <w:p w14:paraId="4106DF8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системе внутригрупповых отношений.</w:t>
            </w:r>
          </w:p>
        </w:tc>
      </w:tr>
      <w:tr w:rsidR="00EA3057" w14:paraId="6FBF730B" w14:textId="77777777">
        <w:trPr>
          <w:trHeight w:val="460"/>
        </w:trPr>
        <w:tc>
          <w:tcPr>
            <w:tcW w:w="749" w:type="dxa"/>
          </w:tcPr>
          <w:p w14:paraId="3E333D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4" w:type="dxa"/>
          </w:tcPr>
          <w:p w14:paraId="4ED9DA1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компетентность личности: содержание понятия и способы</w:t>
            </w:r>
          </w:p>
          <w:p w14:paraId="1691BAF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развития.</w:t>
            </w:r>
          </w:p>
        </w:tc>
      </w:tr>
      <w:tr w:rsidR="00EA3057" w14:paraId="7CF8EB9D" w14:textId="77777777">
        <w:trPr>
          <w:trHeight w:val="460"/>
        </w:trPr>
        <w:tc>
          <w:tcPr>
            <w:tcW w:w="749" w:type="dxa"/>
          </w:tcPr>
          <w:p w14:paraId="1EAD65D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4" w:type="dxa"/>
          </w:tcPr>
          <w:p w14:paraId="7D295B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влияния на усвоение и реализацию личностью социального</w:t>
            </w:r>
          </w:p>
          <w:p w14:paraId="36B9478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опыта.</w:t>
            </w:r>
          </w:p>
        </w:tc>
      </w:tr>
      <w:tr w:rsidR="00EA3057" w14:paraId="430120EF" w14:textId="77777777">
        <w:trPr>
          <w:trHeight w:val="460"/>
        </w:trPr>
        <w:tc>
          <w:tcPr>
            <w:tcW w:w="749" w:type="dxa"/>
          </w:tcPr>
          <w:p w14:paraId="7473D8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4" w:type="dxa"/>
          </w:tcPr>
          <w:p w14:paraId="1B40BBE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2287"/>
                <w:tab w:val="left" w:pos="3532"/>
                <w:tab w:val="left" w:pos="4657"/>
                <w:tab w:val="left" w:pos="6002"/>
                <w:tab w:val="left" w:pos="7547"/>
                <w:tab w:val="left" w:pos="8593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</w:t>
            </w:r>
            <w:r>
              <w:rPr>
                <w:color w:val="000000"/>
                <w:sz w:val="20"/>
                <w:szCs w:val="20"/>
              </w:rPr>
              <w:tab/>
              <w:t>социальной</w:t>
            </w:r>
            <w:r>
              <w:rPr>
                <w:color w:val="000000"/>
                <w:sz w:val="20"/>
                <w:szCs w:val="20"/>
              </w:rPr>
              <w:tab/>
              <w:t>активности</w:t>
            </w:r>
            <w:r>
              <w:rPr>
                <w:color w:val="000000"/>
                <w:sz w:val="20"/>
                <w:szCs w:val="20"/>
              </w:rPr>
              <w:tab/>
              <w:t>личности.</w:t>
            </w:r>
            <w:r>
              <w:rPr>
                <w:color w:val="000000"/>
                <w:sz w:val="20"/>
                <w:szCs w:val="20"/>
              </w:rPr>
              <w:tab/>
              <w:t>Совместная</w:t>
            </w:r>
            <w:r>
              <w:rPr>
                <w:color w:val="000000"/>
                <w:sz w:val="20"/>
                <w:szCs w:val="20"/>
              </w:rPr>
              <w:tab/>
              <w:t>деятельность,</w:t>
            </w:r>
            <w:r>
              <w:rPr>
                <w:color w:val="000000"/>
                <w:sz w:val="20"/>
                <w:szCs w:val="20"/>
              </w:rPr>
              <w:tab/>
              <w:t>общение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</w:p>
          <w:p w14:paraId="1D7595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взаимоотношения.</w:t>
            </w:r>
          </w:p>
        </w:tc>
      </w:tr>
      <w:tr w:rsidR="00EA3057" w14:paraId="0F3AAFDB" w14:textId="77777777">
        <w:trPr>
          <w:trHeight w:val="460"/>
        </w:trPr>
        <w:tc>
          <w:tcPr>
            <w:tcW w:w="749" w:type="dxa"/>
          </w:tcPr>
          <w:p w14:paraId="1D59388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4" w:type="dxa"/>
          </w:tcPr>
          <w:p w14:paraId="02DA8C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 деятельности в социальной психологии. Соотношение общения и деятельности в</w:t>
            </w:r>
          </w:p>
          <w:p w14:paraId="155594D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понимании отечественных ученых.</w:t>
            </w:r>
          </w:p>
        </w:tc>
      </w:tr>
      <w:tr w:rsidR="00EA3057" w14:paraId="3D5AC9E7" w14:textId="77777777">
        <w:trPr>
          <w:trHeight w:val="230"/>
        </w:trPr>
        <w:tc>
          <w:tcPr>
            <w:tcW w:w="749" w:type="dxa"/>
          </w:tcPr>
          <w:p w14:paraId="597929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4" w:type="dxa"/>
          </w:tcPr>
          <w:p w14:paraId="182E25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совместной деятельности.</w:t>
            </w:r>
          </w:p>
        </w:tc>
      </w:tr>
      <w:tr w:rsidR="00EA3057" w14:paraId="02B5AAEA" w14:textId="77777777">
        <w:trPr>
          <w:trHeight w:val="230"/>
        </w:trPr>
        <w:tc>
          <w:tcPr>
            <w:tcW w:w="749" w:type="dxa"/>
          </w:tcPr>
          <w:p w14:paraId="5F007A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4" w:type="dxa"/>
          </w:tcPr>
          <w:p w14:paraId="305D348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общения, его значение в жизнедеятельности человека.</w:t>
            </w:r>
          </w:p>
        </w:tc>
      </w:tr>
      <w:tr w:rsidR="00EA3057" w14:paraId="1CB520CB" w14:textId="77777777">
        <w:trPr>
          <w:trHeight w:val="230"/>
        </w:trPr>
        <w:tc>
          <w:tcPr>
            <w:tcW w:w="749" w:type="dxa"/>
          </w:tcPr>
          <w:p w14:paraId="0E6A94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4" w:type="dxa"/>
          </w:tcPr>
          <w:p w14:paraId="29CF9C8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общения.</w:t>
            </w:r>
          </w:p>
        </w:tc>
      </w:tr>
      <w:tr w:rsidR="00EA3057" w14:paraId="2C3C93A2" w14:textId="77777777">
        <w:trPr>
          <w:trHeight w:val="230"/>
        </w:trPr>
        <w:tc>
          <w:tcPr>
            <w:tcW w:w="749" w:type="dxa"/>
          </w:tcPr>
          <w:p w14:paraId="6BB7CA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4" w:type="dxa"/>
          </w:tcPr>
          <w:p w14:paraId="04D64C5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Формы, типы и виды общения.</w:t>
            </w:r>
          </w:p>
        </w:tc>
      </w:tr>
      <w:tr w:rsidR="00EA3057" w14:paraId="0EA8943A" w14:textId="77777777">
        <w:trPr>
          <w:trHeight w:val="230"/>
        </w:trPr>
        <w:tc>
          <w:tcPr>
            <w:tcW w:w="749" w:type="dxa"/>
          </w:tcPr>
          <w:p w14:paraId="2AF86D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4" w:type="dxa"/>
          </w:tcPr>
          <w:p w14:paraId="1789705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общения.</w:t>
            </w:r>
          </w:p>
        </w:tc>
      </w:tr>
      <w:tr w:rsidR="00EA3057" w14:paraId="102FD3B6" w14:textId="77777777">
        <w:trPr>
          <w:trHeight w:val="230"/>
        </w:trPr>
        <w:tc>
          <w:tcPr>
            <w:tcW w:w="749" w:type="dxa"/>
          </w:tcPr>
          <w:p w14:paraId="744B32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4" w:type="dxa"/>
          </w:tcPr>
          <w:p w14:paraId="03EC02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в контексте общественных и межличностных отношений.</w:t>
            </w:r>
          </w:p>
        </w:tc>
      </w:tr>
      <w:tr w:rsidR="00EA3057" w14:paraId="5AFF5FB4" w14:textId="77777777">
        <w:trPr>
          <w:trHeight w:val="230"/>
        </w:trPr>
        <w:tc>
          <w:tcPr>
            <w:tcW w:w="749" w:type="dxa"/>
          </w:tcPr>
          <w:p w14:paraId="15D9A2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4" w:type="dxa"/>
          </w:tcPr>
          <w:p w14:paraId="5934D5E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роли в социальной психологии. Классификации ролей.</w:t>
            </w:r>
          </w:p>
        </w:tc>
      </w:tr>
      <w:tr w:rsidR="00EA3057" w14:paraId="2A454493" w14:textId="77777777">
        <w:trPr>
          <w:trHeight w:val="229"/>
        </w:trPr>
        <w:tc>
          <w:tcPr>
            <w:tcW w:w="749" w:type="dxa"/>
          </w:tcPr>
          <w:p w14:paraId="120753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4" w:type="dxa"/>
          </w:tcPr>
          <w:p w14:paraId="3E10EC4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общения и его связь с другими формами социальной активности личности.</w:t>
            </w:r>
          </w:p>
        </w:tc>
      </w:tr>
      <w:tr w:rsidR="00EA3057" w14:paraId="3899A95E" w14:textId="77777777">
        <w:trPr>
          <w:trHeight w:val="230"/>
        </w:trPr>
        <w:tc>
          <w:tcPr>
            <w:tcW w:w="749" w:type="dxa"/>
          </w:tcPr>
          <w:p w14:paraId="3E647AA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4" w:type="dxa"/>
          </w:tcPr>
          <w:p w14:paraId="2FC1CB1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Сущность взаимодействия. Его место в структуре общения.</w:t>
            </w:r>
          </w:p>
        </w:tc>
      </w:tr>
      <w:tr w:rsidR="00EA3057" w14:paraId="4668DF9E" w14:textId="77777777">
        <w:trPr>
          <w:trHeight w:val="230"/>
        </w:trPr>
        <w:tc>
          <w:tcPr>
            <w:tcW w:w="749" w:type="dxa"/>
          </w:tcPr>
          <w:p w14:paraId="7A035DD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4" w:type="dxa"/>
          </w:tcPr>
          <w:p w14:paraId="6E3370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Структурно-типологический анализ взаимодействия.</w:t>
            </w:r>
          </w:p>
        </w:tc>
      </w:tr>
      <w:tr w:rsidR="00EA3057" w14:paraId="133AB015" w14:textId="77777777">
        <w:trPr>
          <w:trHeight w:val="230"/>
        </w:trPr>
        <w:tc>
          <w:tcPr>
            <w:tcW w:w="749" w:type="dxa"/>
          </w:tcPr>
          <w:p w14:paraId="4057848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4" w:type="dxa"/>
          </w:tcPr>
          <w:p w14:paraId="7884A1A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отечественного и зарубежного подходов к взаимодействию.</w:t>
            </w:r>
          </w:p>
        </w:tc>
      </w:tr>
      <w:tr w:rsidR="00EA3057" w14:paraId="7B855CAA" w14:textId="77777777">
        <w:trPr>
          <w:trHeight w:val="458"/>
        </w:trPr>
        <w:tc>
          <w:tcPr>
            <w:tcW w:w="749" w:type="dxa"/>
          </w:tcPr>
          <w:p w14:paraId="4D81C77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4" w:type="dxa"/>
          </w:tcPr>
          <w:p w14:paraId="06CDA5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Взаимодействие в ходе совместной деятельности. Формы организации совместной</w:t>
            </w:r>
          </w:p>
          <w:p w14:paraId="1A4C487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деятельности.</w:t>
            </w:r>
          </w:p>
        </w:tc>
      </w:tr>
      <w:tr w:rsidR="00EA3057" w14:paraId="1C26F85B" w14:textId="77777777">
        <w:trPr>
          <w:trHeight w:val="230"/>
        </w:trPr>
        <w:tc>
          <w:tcPr>
            <w:tcW w:w="749" w:type="dxa"/>
          </w:tcPr>
          <w:p w14:paraId="4640D89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4" w:type="dxa"/>
          </w:tcPr>
          <w:p w14:paraId="40C3372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Взаимодействие в </w:t>
            </w:r>
            <w:proofErr w:type="spellStart"/>
            <w:r>
              <w:rPr>
                <w:color w:val="000000"/>
                <w:sz w:val="20"/>
                <w:szCs w:val="20"/>
              </w:rPr>
              <w:t>транзактном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анализе,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интеракционизме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бихевиоризме.</w:t>
            </w:r>
          </w:p>
        </w:tc>
      </w:tr>
      <w:tr w:rsidR="00EA3057" w14:paraId="030BD3C6" w14:textId="77777777">
        <w:trPr>
          <w:trHeight w:val="230"/>
        </w:trPr>
        <w:tc>
          <w:tcPr>
            <w:tcW w:w="749" w:type="dxa"/>
          </w:tcPr>
          <w:p w14:paraId="1E128F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4" w:type="dxa"/>
          </w:tcPr>
          <w:p w14:paraId="490C97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понятий «общение» и «коммуникация».</w:t>
            </w:r>
          </w:p>
        </w:tc>
      </w:tr>
      <w:tr w:rsidR="00EA3057" w14:paraId="75E0F00B" w14:textId="77777777">
        <w:trPr>
          <w:trHeight w:val="230"/>
        </w:trPr>
        <w:tc>
          <w:tcPr>
            <w:tcW w:w="749" w:type="dxa"/>
          </w:tcPr>
          <w:p w14:paraId="77C804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4" w:type="dxa"/>
          </w:tcPr>
          <w:p w14:paraId="4F6878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коммуникации. Уровни коммуникативного акта.</w:t>
            </w:r>
          </w:p>
        </w:tc>
      </w:tr>
      <w:tr w:rsidR="00EA3057" w14:paraId="7B9D2B21" w14:textId="77777777">
        <w:trPr>
          <w:trHeight w:val="460"/>
        </w:trPr>
        <w:tc>
          <w:tcPr>
            <w:tcW w:w="749" w:type="dxa"/>
          </w:tcPr>
          <w:p w14:paraId="5165DF4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4" w:type="dxa"/>
          </w:tcPr>
          <w:p w14:paraId="4C33048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понимания и воздействия в коммуникативном процессе. Коммуникативные</w:t>
            </w:r>
          </w:p>
          <w:p w14:paraId="5C426E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барьеры.</w:t>
            </w:r>
          </w:p>
        </w:tc>
      </w:tr>
      <w:tr w:rsidR="00EA3057" w14:paraId="761C35EA" w14:textId="77777777">
        <w:trPr>
          <w:trHeight w:val="230"/>
        </w:trPr>
        <w:tc>
          <w:tcPr>
            <w:tcW w:w="749" w:type="dxa"/>
          </w:tcPr>
          <w:p w14:paraId="578C7EF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4" w:type="dxa"/>
          </w:tcPr>
          <w:p w14:paraId="43F055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средства коммуникации.</w:t>
            </w:r>
          </w:p>
        </w:tc>
      </w:tr>
      <w:tr w:rsidR="00EA3057" w14:paraId="028E0A64" w14:textId="77777777">
        <w:trPr>
          <w:trHeight w:val="460"/>
        </w:trPr>
        <w:tc>
          <w:tcPr>
            <w:tcW w:w="749" w:type="dxa"/>
          </w:tcPr>
          <w:p w14:paraId="334D384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4" w:type="dxa"/>
          </w:tcPr>
          <w:p w14:paraId="347520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  <w:tab w:val="left" w:pos="2803"/>
                <w:tab w:val="left" w:pos="4191"/>
                <w:tab w:val="left" w:pos="4584"/>
                <w:tab w:val="left" w:pos="6196"/>
                <w:tab w:val="left" w:pos="7863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ab/>
              <w:t>анализ</w:t>
            </w:r>
            <w:r>
              <w:rPr>
                <w:color w:val="000000"/>
                <w:sz w:val="20"/>
                <w:szCs w:val="20"/>
              </w:rPr>
              <w:tab/>
              <w:t>вербальной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невербальной</w:t>
            </w:r>
            <w:r>
              <w:rPr>
                <w:color w:val="000000"/>
                <w:sz w:val="20"/>
                <w:szCs w:val="20"/>
              </w:rPr>
              <w:tab/>
              <w:t>коммуникации.</w:t>
            </w:r>
            <w:r>
              <w:rPr>
                <w:color w:val="000000"/>
                <w:sz w:val="20"/>
                <w:szCs w:val="20"/>
              </w:rPr>
              <w:tab/>
              <w:t>Системы</w:t>
            </w:r>
          </w:p>
          <w:p w14:paraId="0C5DB8F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невербальной коммуникации.</w:t>
            </w:r>
          </w:p>
        </w:tc>
      </w:tr>
      <w:tr w:rsidR="00EA3057" w14:paraId="2D9493FD" w14:textId="77777777">
        <w:trPr>
          <w:trHeight w:val="230"/>
        </w:trPr>
        <w:tc>
          <w:tcPr>
            <w:tcW w:w="749" w:type="dxa"/>
          </w:tcPr>
          <w:p w14:paraId="1E31615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4" w:type="dxa"/>
          </w:tcPr>
          <w:p w14:paraId="676F22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направления исследований «убеждающей коммуникации».</w:t>
            </w:r>
          </w:p>
        </w:tc>
      </w:tr>
      <w:tr w:rsidR="00EA3057" w14:paraId="70504098" w14:textId="77777777">
        <w:trPr>
          <w:trHeight w:val="230"/>
        </w:trPr>
        <w:tc>
          <w:tcPr>
            <w:tcW w:w="749" w:type="dxa"/>
          </w:tcPr>
          <w:p w14:paraId="37FE16E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4" w:type="dxa"/>
          </w:tcPr>
          <w:p w14:paraId="29C11BB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Убеждение и воздействие в массовой коммуникации.</w:t>
            </w:r>
          </w:p>
        </w:tc>
      </w:tr>
      <w:tr w:rsidR="00EA3057" w14:paraId="37B6266B" w14:textId="77777777">
        <w:trPr>
          <w:trHeight w:val="230"/>
        </w:trPr>
        <w:tc>
          <w:tcPr>
            <w:tcW w:w="749" w:type="dxa"/>
          </w:tcPr>
          <w:p w14:paraId="51CB0B9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4" w:type="dxa"/>
          </w:tcPr>
          <w:p w14:paraId="758984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манипуляции.</w:t>
            </w:r>
          </w:p>
        </w:tc>
      </w:tr>
      <w:tr w:rsidR="00EA3057" w14:paraId="45536DC1" w14:textId="77777777">
        <w:trPr>
          <w:trHeight w:val="460"/>
        </w:trPr>
        <w:tc>
          <w:tcPr>
            <w:tcW w:w="749" w:type="dxa"/>
          </w:tcPr>
          <w:p w14:paraId="61ECB61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4" w:type="dxa"/>
          </w:tcPr>
          <w:p w14:paraId="5112FE7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социального восприятия в системе перцептивных процессов. Его специфика по</w:t>
            </w:r>
          </w:p>
          <w:p w14:paraId="60B971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сравнению с восприятием физическим.</w:t>
            </w:r>
          </w:p>
        </w:tc>
      </w:tr>
      <w:tr w:rsidR="00EA3057" w14:paraId="7FE83523" w14:textId="77777777">
        <w:trPr>
          <w:trHeight w:val="230"/>
        </w:trPr>
        <w:tc>
          <w:tcPr>
            <w:tcW w:w="749" w:type="dxa"/>
          </w:tcPr>
          <w:p w14:paraId="2CA65FD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4" w:type="dxa"/>
          </w:tcPr>
          <w:p w14:paraId="05B806C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Структура, эффекты и механизмы социальной перцепции.</w:t>
            </w:r>
          </w:p>
        </w:tc>
      </w:tr>
      <w:tr w:rsidR="00EA3057" w14:paraId="43C02FC6" w14:textId="77777777">
        <w:trPr>
          <w:trHeight w:val="230"/>
        </w:trPr>
        <w:tc>
          <w:tcPr>
            <w:tcW w:w="749" w:type="dxa"/>
          </w:tcPr>
          <w:p w14:paraId="0A4B78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4" w:type="dxa"/>
          </w:tcPr>
          <w:p w14:paraId="0C66185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Схемы причинного объяснения поведения человека. Ошибки атрибуции.</w:t>
            </w:r>
          </w:p>
        </w:tc>
      </w:tr>
      <w:tr w:rsidR="00EA3057" w14:paraId="15F92174" w14:textId="77777777">
        <w:trPr>
          <w:trHeight w:val="230"/>
        </w:trPr>
        <w:tc>
          <w:tcPr>
            <w:tcW w:w="749" w:type="dxa"/>
          </w:tcPr>
          <w:p w14:paraId="3EF58F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4" w:type="dxa"/>
          </w:tcPr>
          <w:p w14:paraId="6D9F5E7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самопрезентации в общении.</w:t>
            </w:r>
          </w:p>
        </w:tc>
      </w:tr>
      <w:tr w:rsidR="00EA3057" w14:paraId="6CF4A250" w14:textId="77777777">
        <w:trPr>
          <w:trHeight w:val="229"/>
        </w:trPr>
        <w:tc>
          <w:tcPr>
            <w:tcW w:w="749" w:type="dxa"/>
          </w:tcPr>
          <w:p w14:paraId="1185279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4" w:type="dxa"/>
          </w:tcPr>
          <w:p w14:paraId="3C4CE4D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Межличностная привлекательность.</w:t>
            </w:r>
          </w:p>
        </w:tc>
      </w:tr>
      <w:tr w:rsidR="00EA3057" w14:paraId="33BA72C0" w14:textId="77777777">
        <w:trPr>
          <w:trHeight w:val="461"/>
        </w:trPr>
        <w:tc>
          <w:tcPr>
            <w:tcW w:w="749" w:type="dxa"/>
          </w:tcPr>
          <w:p w14:paraId="0003C17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4" w:type="dxa"/>
          </w:tcPr>
          <w:p w14:paraId="2B21A30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точности восприятия собеседника. Признаки конструктивной межличностной</w:t>
            </w:r>
          </w:p>
          <w:p w14:paraId="4477671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обратной связи.</w:t>
            </w:r>
          </w:p>
        </w:tc>
      </w:tr>
      <w:tr w:rsidR="00EA3057" w14:paraId="52347967" w14:textId="77777777">
        <w:trPr>
          <w:trHeight w:val="230"/>
        </w:trPr>
        <w:tc>
          <w:tcPr>
            <w:tcW w:w="749" w:type="dxa"/>
          </w:tcPr>
          <w:p w14:paraId="12D0F0F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4" w:type="dxa"/>
          </w:tcPr>
          <w:p w14:paraId="74B8021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Методические трудности в изучении социальной перцепции.</w:t>
            </w:r>
          </w:p>
        </w:tc>
      </w:tr>
      <w:tr w:rsidR="00EA3057" w14:paraId="1C22BD95" w14:textId="77777777">
        <w:trPr>
          <w:trHeight w:val="230"/>
        </w:trPr>
        <w:tc>
          <w:tcPr>
            <w:tcW w:w="749" w:type="dxa"/>
          </w:tcPr>
          <w:p w14:paraId="422250D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4" w:type="dxa"/>
          </w:tcPr>
          <w:p w14:paraId="39841B9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группы в социальной психологии.</w:t>
            </w:r>
          </w:p>
        </w:tc>
      </w:tr>
      <w:tr w:rsidR="00EA3057" w14:paraId="72B4E0FA" w14:textId="77777777">
        <w:trPr>
          <w:trHeight w:val="230"/>
        </w:trPr>
        <w:tc>
          <w:tcPr>
            <w:tcW w:w="749" w:type="dxa"/>
          </w:tcPr>
          <w:p w14:paraId="7BCFB5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4" w:type="dxa"/>
          </w:tcPr>
          <w:p w14:paraId="6A66541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как субъект.</w:t>
            </w:r>
          </w:p>
        </w:tc>
      </w:tr>
      <w:tr w:rsidR="00EA3057" w14:paraId="2A5E49BD" w14:textId="77777777">
        <w:trPr>
          <w:trHeight w:val="230"/>
        </w:trPr>
        <w:tc>
          <w:tcPr>
            <w:tcW w:w="749" w:type="dxa"/>
          </w:tcPr>
          <w:p w14:paraId="2027C2D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4" w:type="dxa"/>
          </w:tcPr>
          <w:p w14:paraId="306B95C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характеристики группы.</w:t>
            </w:r>
          </w:p>
        </w:tc>
      </w:tr>
      <w:tr w:rsidR="00EA3057" w14:paraId="0A07CE78" w14:textId="77777777">
        <w:trPr>
          <w:trHeight w:val="230"/>
        </w:trPr>
        <w:tc>
          <w:tcPr>
            <w:tcW w:w="749" w:type="dxa"/>
          </w:tcPr>
          <w:p w14:paraId="7E3FABF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824" w:type="dxa"/>
          </w:tcPr>
          <w:p w14:paraId="6BB496B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Классификации групп.</w:t>
            </w:r>
          </w:p>
        </w:tc>
      </w:tr>
      <w:tr w:rsidR="00EA3057" w14:paraId="67102284" w14:textId="77777777">
        <w:trPr>
          <w:trHeight w:val="457"/>
        </w:trPr>
        <w:tc>
          <w:tcPr>
            <w:tcW w:w="749" w:type="dxa"/>
          </w:tcPr>
          <w:p w14:paraId="6888842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4" w:type="dxa"/>
          </w:tcPr>
          <w:p w14:paraId="584356C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Подходы к определению понятия большой социальной группы. Трудности и достижения в</w:t>
            </w:r>
          </w:p>
          <w:p w14:paraId="2A645B5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ее изучении.</w:t>
            </w:r>
          </w:p>
        </w:tc>
      </w:tr>
      <w:tr w:rsidR="00EA3057" w14:paraId="02A7A54E" w14:textId="77777777">
        <w:trPr>
          <w:trHeight w:val="230"/>
        </w:trPr>
        <w:tc>
          <w:tcPr>
            <w:tcW w:w="749" w:type="dxa"/>
          </w:tcPr>
          <w:p w14:paraId="710917F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824" w:type="dxa"/>
          </w:tcPr>
          <w:p w14:paraId="04E93BC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организованных больших групп.</w:t>
            </w:r>
          </w:p>
        </w:tc>
      </w:tr>
      <w:tr w:rsidR="00EA3057" w14:paraId="275B202C" w14:textId="77777777">
        <w:trPr>
          <w:trHeight w:val="230"/>
        </w:trPr>
        <w:tc>
          <w:tcPr>
            <w:tcW w:w="749" w:type="dxa"/>
          </w:tcPr>
          <w:p w14:paraId="747D4A8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824" w:type="dxa"/>
          </w:tcPr>
          <w:p w14:paraId="05A1B2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Социально-психологическая характеристика неорганизованных больших групп.</w:t>
            </w:r>
          </w:p>
        </w:tc>
      </w:tr>
      <w:tr w:rsidR="00EA3057" w14:paraId="45D3A18D" w14:textId="77777777">
        <w:trPr>
          <w:trHeight w:val="460"/>
        </w:trPr>
        <w:tc>
          <w:tcPr>
            <w:tcW w:w="749" w:type="dxa"/>
          </w:tcPr>
          <w:p w14:paraId="6DEDF02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824" w:type="dxa"/>
          </w:tcPr>
          <w:p w14:paraId="5C23F76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  <w:tab w:val="left" w:pos="2145"/>
                <w:tab w:val="left" w:pos="3148"/>
                <w:tab w:val="left" w:pos="3532"/>
                <w:tab w:val="left" w:pos="4916"/>
                <w:tab w:val="left" w:pos="6305"/>
                <w:tab w:val="left" w:pos="7647"/>
              </w:tabs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</w:t>
            </w:r>
            <w:r>
              <w:rPr>
                <w:color w:val="000000"/>
                <w:sz w:val="20"/>
                <w:szCs w:val="20"/>
              </w:rPr>
              <w:tab/>
              <w:t>«малая</w:t>
            </w:r>
            <w:r>
              <w:rPr>
                <w:color w:val="000000"/>
                <w:sz w:val="20"/>
                <w:szCs w:val="20"/>
              </w:rPr>
              <w:tab/>
              <w:t>группа»</w:t>
            </w:r>
            <w:r>
              <w:rPr>
                <w:color w:val="000000"/>
                <w:sz w:val="20"/>
                <w:szCs w:val="20"/>
              </w:rPr>
              <w:tab/>
              <w:t>в</w:t>
            </w:r>
            <w:r>
              <w:rPr>
                <w:color w:val="000000"/>
                <w:sz w:val="20"/>
                <w:szCs w:val="20"/>
              </w:rPr>
              <w:tab/>
              <w:t>социальной</w:t>
            </w:r>
            <w:r>
              <w:rPr>
                <w:color w:val="000000"/>
                <w:sz w:val="20"/>
                <w:szCs w:val="20"/>
              </w:rPr>
              <w:tab/>
              <w:t>психологии.</w:t>
            </w:r>
            <w:r>
              <w:rPr>
                <w:color w:val="000000"/>
                <w:sz w:val="20"/>
                <w:szCs w:val="20"/>
              </w:rPr>
              <w:tab/>
              <w:t>Специфика</w:t>
            </w:r>
            <w:r>
              <w:rPr>
                <w:color w:val="000000"/>
                <w:sz w:val="20"/>
                <w:szCs w:val="20"/>
              </w:rPr>
              <w:tab/>
              <w:t>социально-</w:t>
            </w:r>
          </w:p>
          <w:p w14:paraId="6AD699B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психологического подхода к группе.</w:t>
            </w:r>
          </w:p>
        </w:tc>
      </w:tr>
      <w:tr w:rsidR="00EA3057" w14:paraId="646907DE" w14:textId="77777777">
        <w:trPr>
          <w:trHeight w:val="230"/>
        </w:trPr>
        <w:tc>
          <w:tcPr>
            <w:tcW w:w="749" w:type="dxa"/>
          </w:tcPr>
          <w:p w14:paraId="62E96E2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824" w:type="dxa"/>
          </w:tcPr>
          <w:p w14:paraId="303460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Причины интереса исследователей к малой группе.</w:t>
            </w:r>
          </w:p>
        </w:tc>
      </w:tr>
      <w:tr w:rsidR="00EA3057" w14:paraId="39D15C2B" w14:textId="77777777">
        <w:trPr>
          <w:trHeight w:val="230"/>
        </w:trPr>
        <w:tc>
          <w:tcPr>
            <w:tcW w:w="749" w:type="dxa"/>
          </w:tcPr>
          <w:p w14:paraId="2C5FB92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8824" w:type="dxa"/>
          </w:tcPr>
          <w:p w14:paraId="6F4EB70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изучения малой группы. Основные направления исследований.</w:t>
            </w:r>
          </w:p>
        </w:tc>
      </w:tr>
    </w:tbl>
    <w:p w14:paraId="2FC9AD92" w14:textId="77777777" w:rsidR="00EA3057" w:rsidRDefault="00EA3057">
      <w:pPr>
        <w:spacing w:line="210" w:lineRule="auto"/>
        <w:rPr>
          <w:sz w:val="20"/>
          <w:szCs w:val="20"/>
        </w:rPr>
        <w:sectPr w:rsidR="00EA3057">
          <w:type w:val="continuous"/>
          <w:pgSz w:w="11910" w:h="16840"/>
          <w:pgMar w:top="1120" w:right="620" w:bottom="1195" w:left="1440" w:header="720" w:footer="720" w:gutter="0"/>
          <w:cols w:space="720"/>
        </w:sectPr>
      </w:pPr>
    </w:p>
    <w:p w14:paraId="67148C9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d"/>
        <w:tblW w:w="9573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824"/>
      </w:tblGrid>
      <w:tr w:rsidR="00EA3057" w14:paraId="114EF59A" w14:textId="77777777">
        <w:trPr>
          <w:trHeight w:val="460"/>
        </w:trPr>
        <w:tc>
          <w:tcPr>
            <w:tcW w:w="749" w:type="dxa"/>
          </w:tcPr>
          <w:p w14:paraId="1A631C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824" w:type="dxa"/>
          </w:tcPr>
          <w:p w14:paraId="675AA62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«групповая динамика» в социальной психологии. Основные процессы групповой</w:t>
            </w:r>
          </w:p>
          <w:p w14:paraId="1BA4835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динамики.</w:t>
            </w:r>
          </w:p>
        </w:tc>
      </w:tr>
      <w:tr w:rsidR="00EA3057" w14:paraId="0BC78A9E" w14:textId="77777777">
        <w:trPr>
          <w:trHeight w:val="460"/>
        </w:trPr>
        <w:tc>
          <w:tcPr>
            <w:tcW w:w="749" w:type="dxa"/>
          </w:tcPr>
          <w:p w14:paraId="1D30BE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824" w:type="dxa"/>
          </w:tcPr>
          <w:p w14:paraId="72047A3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Пути давления группы на индивида. Виды конформного поведения и факторы, его</w:t>
            </w:r>
          </w:p>
          <w:p w14:paraId="30D2385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определяющие.</w:t>
            </w:r>
          </w:p>
        </w:tc>
      </w:tr>
      <w:tr w:rsidR="00EA3057" w14:paraId="6EFA164C" w14:textId="77777777">
        <w:trPr>
          <w:trHeight w:val="230"/>
        </w:trPr>
        <w:tc>
          <w:tcPr>
            <w:tcW w:w="749" w:type="dxa"/>
          </w:tcPr>
          <w:p w14:paraId="011D874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824" w:type="dxa"/>
          </w:tcPr>
          <w:p w14:paraId="64DC356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сплоченность в западной и отечественной социальной психологии.</w:t>
            </w:r>
          </w:p>
        </w:tc>
      </w:tr>
      <w:tr w:rsidR="00EA3057" w14:paraId="7DB15321" w14:textId="77777777">
        <w:trPr>
          <w:trHeight w:val="230"/>
        </w:trPr>
        <w:tc>
          <w:tcPr>
            <w:tcW w:w="749" w:type="dxa"/>
          </w:tcPr>
          <w:p w14:paraId="0B36516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824" w:type="dxa"/>
          </w:tcPr>
          <w:p w14:paraId="3DDDB68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лидерства и руководства. Теории происхождения лидерства.</w:t>
            </w:r>
          </w:p>
        </w:tc>
      </w:tr>
      <w:tr w:rsidR="00EA3057" w14:paraId="28319DA0" w14:textId="77777777">
        <w:trPr>
          <w:trHeight w:val="460"/>
        </w:trPr>
        <w:tc>
          <w:tcPr>
            <w:tcW w:w="749" w:type="dxa"/>
          </w:tcPr>
          <w:p w14:paraId="16CF084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824" w:type="dxa"/>
          </w:tcPr>
          <w:p w14:paraId="1F7C9BC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  <w:tab w:val="left" w:pos="2049"/>
                <w:tab w:val="left" w:pos="2361"/>
                <w:tab w:val="left" w:pos="3481"/>
                <w:tab w:val="left" w:pos="5149"/>
                <w:tab w:val="left" w:pos="6291"/>
                <w:tab w:val="left" w:pos="7830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Стиль</w:t>
            </w:r>
            <w:r>
              <w:rPr>
                <w:color w:val="000000"/>
                <w:sz w:val="20"/>
                <w:szCs w:val="20"/>
              </w:rPr>
              <w:tab/>
              <w:t>лидерства</w:t>
            </w:r>
            <w:r>
              <w:rPr>
                <w:color w:val="000000"/>
                <w:sz w:val="20"/>
                <w:szCs w:val="20"/>
              </w:rPr>
              <w:tab/>
              <w:t>и</w:t>
            </w:r>
            <w:r>
              <w:rPr>
                <w:color w:val="000000"/>
                <w:sz w:val="20"/>
                <w:szCs w:val="20"/>
              </w:rPr>
              <w:tab/>
              <w:t>проблема</w:t>
            </w:r>
            <w:r>
              <w:rPr>
                <w:color w:val="000000"/>
                <w:sz w:val="20"/>
                <w:szCs w:val="20"/>
              </w:rPr>
              <w:tab/>
              <w:t>эффективности</w:t>
            </w:r>
            <w:r>
              <w:rPr>
                <w:color w:val="000000"/>
                <w:sz w:val="20"/>
                <w:szCs w:val="20"/>
              </w:rPr>
              <w:tab/>
              <w:t>групповой</w:t>
            </w:r>
            <w:r>
              <w:rPr>
                <w:color w:val="000000"/>
                <w:sz w:val="20"/>
                <w:szCs w:val="20"/>
              </w:rPr>
              <w:tab/>
              <w:t>деятельности.</w:t>
            </w:r>
            <w:r>
              <w:rPr>
                <w:color w:val="000000"/>
                <w:sz w:val="20"/>
                <w:szCs w:val="20"/>
              </w:rPr>
              <w:tab/>
              <w:t>Критерии</w:t>
            </w:r>
          </w:p>
          <w:p w14:paraId="0A70E5E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эффективности групповой деятельности.</w:t>
            </w:r>
          </w:p>
        </w:tc>
      </w:tr>
      <w:tr w:rsidR="00EA3057" w14:paraId="6D0DEE07" w14:textId="77777777">
        <w:trPr>
          <w:trHeight w:val="230"/>
        </w:trPr>
        <w:tc>
          <w:tcPr>
            <w:tcW w:w="749" w:type="dxa"/>
          </w:tcPr>
          <w:p w14:paraId="1278C5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824" w:type="dxa"/>
          </w:tcPr>
          <w:p w14:paraId="3E3E09E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 принятия группового решения: этапы, феномены и методы активизации.</w:t>
            </w:r>
          </w:p>
        </w:tc>
      </w:tr>
      <w:tr w:rsidR="00EA3057" w14:paraId="1B62FBD4" w14:textId="77777777">
        <w:trPr>
          <w:trHeight w:val="230"/>
        </w:trPr>
        <w:tc>
          <w:tcPr>
            <w:tcW w:w="749" w:type="dxa"/>
          </w:tcPr>
          <w:p w14:paraId="4A7174F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824" w:type="dxa"/>
          </w:tcPr>
          <w:p w14:paraId="7DA0C2E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Групповая динамика как процесс образования и развития группы.</w:t>
            </w:r>
          </w:p>
        </w:tc>
      </w:tr>
      <w:tr w:rsidR="00EA3057" w14:paraId="5AF5D831" w14:textId="77777777">
        <w:trPr>
          <w:trHeight w:val="230"/>
        </w:trPr>
        <w:tc>
          <w:tcPr>
            <w:tcW w:w="749" w:type="dxa"/>
          </w:tcPr>
          <w:p w14:paraId="3F63C61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824" w:type="dxa"/>
          </w:tcPr>
          <w:p w14:paraId="71B229A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Психоаналитические теории развития группы.</w:t>
            </w:r>
          </w:p>
        </w:tc>
      </w:tr>
      <w:tr w:rsidR="00EA3057" w14:paraId="6283985F" w14:textId="77777777">
        <w:trPr>
          <w:trHeight w:val="230"/>
        </w:trPr>
        <w:tc>
          <w:tcPr>
            <w:tcW w:w="749" w:type="dxa"/>
          </w:tcPr>
          <w:p w14:paraId="2473C3D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824" w:type="dxa"/>
          </w:tcPr>
          <w:p w14:paraId="082DDCF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концепции «социализации группы».</w:t>
            </w:r>
          </w:p>
        </w:tc>
      </w:tr>
      <w:tr w:rsidR="00EA3057" w14:paraId="7A4BEB29" w14:textId="77777777">
        <w:trPr>
          <w:trHeight w:val="230"/>
        </w:trPr>
        <w:tc>
          <w:tcPr>
            <w:tcW w:w="749" w:type="dxa"/>
          </w:tcPr>
          <w:p w14:paraId="6D7952C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24" w:type="dxa"/>
          </w:tcPr>
          <w:p w14:paraId="62693CB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развития группы в отечественной социальной психологии. Теории коллектива.</w:t>
            </w:r>
          </w:p>
        </w:tc>
      </w:tr>
      <w:tr w:rsidR="00EA3057" w14:paraId="1A3D5203" w14:textId="77777777">
        <w:trPr>
          <w:trHeight w:val="230"/>
        </w:trPr>
        <w:tc>
          <w:tcPr>
            <w:tcW w:w="749" w:type="dxa"/>
          </w:tcPr>
          <w:p w14:paraId="4D896F31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824" w:type="dxa"/>
          </w:tcPr>
          <w:p w14:paraId="2C7B88D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направления исследования межгрупповых отношений (сравнительный анализ).</w:t>
            </w:r>
          </w:p>
        </w:tc>
      </w:tr>
      <w:tr w:rsidR="00EA3057" w14:paraId="62F4D3AB" w14:textId="77777777">
        <w:trPr>
          <w:trHeight w:val="460"/>
        </w:trPr>
        <w:tc>
          <w:tcPr>
            <w:tcW w:w="749" w:type="dxa"/>
          </w:tcPr>
          <w:p w14:paraId="3D7FEF8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824" w:type="dxa"/>
          </w:tcPr>
          <w:p w14:paraId="70147E2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Мотивационный подход к изучению межгруппового взаимодействия: поиски причин</w:t>
            </w:r>
          </w:p>
          <w:p w14:paraId="5D38B14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межгрупповой враждебности.</w:t>
            </w:r>
          </w:p>
        </w:tc>
      </w:tr>
      <w:tr w:rsidR="00EA3057" w14:paraId="70462472" w14:textId="77777777">
        <w:trPr>
          <w:trHeight w:val="230"/>
        </w:trPr>
        <w:tc>
          <w:tcPr>
            <w:tcW w:w="749" w:type="dxa"/>
          </w:tcPr>
          <w:p w14:paraId="656924C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824" w:type="dxa"/>
          </w:tcPr>
          <w:p w14:paraId="0DB4E87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Ситуативный подход: экспериментальные исследования межгруппового взаимодействия.</w:t>
            </w:r>
          </w:p>
        </w:tc>
      </w:tr>
      <w:tr w:rsidR="00EA3057" w14:paraId="3D7A54D9" w14:textId="77777777">
        <w:trPr>
          <w:trHeight w:val="230"/>
        </w:trPr>
        <w:tc>
          <w:tcPr>
            <w:tcW w:w="749" w:type="dxa"/>
          </w:tcPr>
          <w:p w14:paraId="4DF10AB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824" w:type="dxa"/>
          </w:tcPr>
          <w:p w14:paraId="3336196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Когнитивный подход к межгрупповому взаимодействию: теория социальной категоризации.</w:t>
            </w:r>
          </w:p>
        </w:tc>
      </w:tr>
      <w:tr w:rsidR="00EA3057" w14:paraId="74477C04" w14:textId="77777777">
        <w:trPr>
          <w:trHeight w:val="460"/>
        </w:trPr>
        <w:tc>
          <w:tcPr>
            <w:tcW w:w="749" w:type="dxa"/>
          </w:tcPr>
          <w:p w14:paraId="1915D20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824" w:type="dxa"/>
          </w:tcPr>
          <w:p w14:paraId="75278ED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6"/>
                <w:tab w:val="left" w:pos="5843"/>
                <w:tab w:val="left" w:pos="7360"/>
              </w:tabs>
              <w:spacing w:line="221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Отечественная</w:t>
            </w:r>
            <w:r>
              <w:rPr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color w:val="000000"/>
                <w:sz w:val="20"/>
                <w:szCs w:val="20"/>
              </w:rPr>
              <w:t>традиция  (</w:t>
            </w:r>
            <w:proofErr w:type="gramEnd"/>
            <w:r>
              <w:rPr>
                <w:color w:val="000000"/>
                <w:sz w:val="20"/>
                <w:szCs w:val="20"/>
              </w:rPr>
              <w:t>деятельностный  подход)  в</w:t>
            </w:r>
            <w:r>
              <w:rPr>
                <w:color w:val="000000"/>
                <w:sz w:val="20"/>
                <w:szCs w:val="20"/>
              </w:rPr>
              <w:tab/>
              <w:t>исследовании</w:t>
            </w:r>
            <w:r>
              <w:rPr>
                <w:color w:val="000000"/>
                <w:sz w:val="20"/>
                <w:szCs w:val="20"/>
              </w:rPr>
              <w:tab/>
              <w:t>межгрупповых</w:t>
            </w:r>
          </w:p>
          <w:p w14:paraId="09A0AE3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отношений.</w:t>
            </w:r>
          </w:p>
        </w:tc>
      </w:tr>
      <w:tr w:rsidR="00EA3057" w14:paraId="01D158C7" w14:textId="77777777">
        <w:trPr>
          <w:trHeight w:val="227"/>
        </w:trPr>
        <w:tc>
          <w:tcPr>
            <w:tcW w:w="749" w:type="dxa"/>
          </w:tcPr>
          <w:p w14:paraId="756DAD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824" w:type="dxa"/>
          </w:tcPr>
          <w:p w14:paraId="0B95830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 и динамика межгруппового взаимодействия.</w:t>
            </w:r>
          </w:p>
        </w:tc>
      </w:tr>
      <w:tr w:rsidR="00EA3057" w14:paraId="69CFA737" w14:textId="77777777">
        <w:trPr>
          <w:trHeight w:val="232"/>
        </w:trPr>
        <w:tc>
          <w:tcPr>
            <w:tcW w:w="749" w:type="dxa"/>
          </w:tcPr>
          <w:p w14:paraId="57476F9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45" w:right="2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824" w:type="dxa"/>
          </w:tcPr>
          <w:p w14:paraId="6A9178A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Феномен </w:t>
            </w:r>
            <w:proofErr w:type="spellStart"/>
            <w:r>
              <w:rPr>
                <w:color w:val="000000"/>
                <w:sz w:val="20"/>
                <w:szCs w:val="20"/>
              </w:rPr>
              <w:t>ингруппового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фаворитизма и его детерминанты.</w:t>
            </w:r>
          </w:p>
        </w:tc>
      </w:tr>
    </w:tbl>
    <w:p w14:paraId="5E4EDA6C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34" w:line="275" w:lineRule="auto"/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технологии проведения</w:t>
      </w:r>
    </w:p>
    <w:p w14:paraId="121E3B3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14:paraId="2CD2D95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1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применения электронного обучения и дистанционных образовательных технологий экзамен проводится с использованием портала</w:t>
      </w:r>
    </w:p>
    <w:p w14:paraId="2FE7C99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3218"/>
          <w:tab w:val="left" w:pos="5205"/>
          <w:tab w:val="left" w:pos="8221"/>
        </w:tabs>
        <w:ind w:left="262" w:right="2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«Электронный университет ВГУ» – </w:t>
      </w:r>
      <w:proofErr w:type="spellStart"/>
      <w:r>
        <w:rPr>
          <w:color w:val="000000"/>
          <w:sz w:val="24"/>
          <w:szCs w:val="24"/>
        </w:rPr>
        <w:t>Moodle:URL:</w:t>
      </w:r>
      <w:hyperlink r:id="rId20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://www.edu.vsu.ru/,</w:t>
        </w:r>
      </w:hyperlink>
      <w:r>
        <w:rPr>
          <w:color w:val="000000"/>
          <w:sz w:val="24"/>
          <w:szCs w:val="24"/>
        </w:rPr>
        <w:t xml:space="preserve"> электронный</w:t>
      </w:r>
      <w:r>
        <w:rPr>
          <w:color w:val="000000"/>
          <w:sz w:val="24"/>
          <w:szCs w:val="24"/>
        </w:rPr>
        <w:tab/>
        <w:t>курс</w:t>
      </w:r>
      <w:r>
        <w:rPr>
          <w:color w:val="000000"/>
          <w:sz w:val="24"/>
          <w:szCs w:val="24"/>
        </w:rPr>
        <w:tab/>
        <w:t>«Социальная</w:t>
      </w:r>
      <w:r>
        <w:rPr>
          <w:color w:val="000000"/>
          <w:sz w:val="24"/>
          <w:szCs w:val="24"/>
        </w:rPr>
        <w:tab/>
        <w:t>психология» (</w:t>
      </w:r>
      <w:r>
        <w:rPr>
          <w:color w:val="0000FF"/>
          <w:sz w:val="24"/>
          <w:szCs w:val="24"/>
          <w:u w:val="single"/>
        </w:rPr>
        <w:t>URL:https://edu.vsu.ru/course/view.php?id=4928</w:t>
      </w:r>
      <w:r>
        <w:rPr>
          <w:color w:val="000000"/>
          <w:sz w:val="24"/>
          <w:szCs w:val="24"/>
        </w:rPr>
        <w:t>) в форме компьютерного тестирования. При этом перечень вопросов к экзамену не меняется. В этих условиях контрольно-измерительные материалы промежуточной аттестации включают в себя тестовые задания закрытого типа с единичным выбором (верно/ неверно), множественным выбором, нахождением соответствия и открытого с коротким ответом.</w:t>
      </w:r>
    </w:p>
    <w:p w14:paraId="6A2CDB6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</w:t>
      </w:r>
    </w:p>
    <w:p w14:paraId="55E8DCF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Тест.</w:t>
      </w:r>
    </w:p>
    <w:p w14:paraId="61711F68" w14:textId="77777777" w:rsidR="00EA3057" w:rsidRDefault="00EB2DC8">
      <w:pPr>
        <w:spacing w:before="1" w:line="229" w:lineRule="auto"/>
        <w:ind w:left="621"/>
        <w:rPr>
          <w:sz w:val="20"/>
          <w:szCs w:val="20"/>
        </w:rPr>
      </w:pPr>
      <w:r>
        <w:rPr>
          <w:sz w:val="20"/>
          <w:szCs w:val="20"/>
        </w:rPr>
        <w:t>………………….</w:t>
      </w:r>
    </w:p>
    <w:p w14:paraId="4BCEBD69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Если человеку сложно согласовать свое поведение с собственными представлениями о должном и требованиями других участников группы, то это проблемы такого этапа социализации как</w:t>
      </w:r>
    </w:p>
    <w:p w14:paraId="55453CCF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 w:righ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индивидуализация, б) интеграция,</w:t>
      </w:r>
    </w:p>
    <w:p w14:paraId="5C3ABEF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адаптация.</w:t>
      </w:r>
    </w:p>
    <w:p w14:paraId="54BD0DE7" w14:textId="77777777" w:rsidR="00EA3057" w:rsidRDefault="00EB2DC8">
      <w:pPr>
        <w:ind w:left="970"/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73CB40A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1"/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Доктрина человеческих отношений началась с социологической теории малой группы (указать только фамилию автора)</w:t>
      </w:r>
    </w:p>
    <w:p w14:paraId="577BB8BB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406AC02A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45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Кто провел эти эксперименты (соотнесите с фамилиями): Стэндфордский эксперимент, Эксперимент с «минимальными различиями» между группами, эксперимент на определение роли фактора превосходства при первом </w:t>
      </w:r>
      <w:r>
        <w:rPr>
          <w:color w:val="000000"/>
          <w:sz w:val="24"/>
          <w:szCs w:val="24"/>
        </w:rPr>
        <w:lastRenderedPageBreak/>
        <w:t>впечатлении?</w:t>
      </w:r>
    </w:p>
    <w:p w14:paraId="5A5AEA1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Ф. </w:t>
      </w:r>
      <w:proofErr w:type="spellStart"/>
      <w:r>
        <w:rPr>
          <w:color w:val="000000"/>
          <w:sz w:val="24"/>
          <w:szCs w:val="24"/>
        </w:rPr>
        <w:t>Зимба</w:t>
      </w:r>
      <w:r>
        <w:rPr>
          <w:sz w:val="24"/>
          <w:szCs w:val="24"/>
        </w:rPr>
        <w:t>до</w:t>
      </w:r>
      <w:proofErr w:type="spellEnd"/>
    </w:p>
    <w:p w14:paraId="6CD4591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color w:val="000000"/>
          <w:sz w:val="24"/>
          <w:szCs w:val="24"/>
        </w:rPr>
        <w:t>Тэджфел</w:t>
      </w:r>
      <w:proofErr w:type="spellEnd"/>
      <w:r>
        <w:rPr>
          <w:color w:val="000000"/>
          <w:sz w:val="24"/>
          <w:szCs w:val="24"/>
        </w:rPr>
        <w:t xml:space="preserve"> и Дж. Тернер </w:t>
      </w:r>
    </w:p>
    <w:p w14:paraId="296A992E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 Уилсон</w:t>
      </w:r>
    </w:p>
    <w:p w14:paraId="79833AAC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EC4D5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45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50. Влияние бихевиоризма на отечественную социальную психологию в до- и послереволюционный период проявилось</w:t>
      </w:r>
    </w:p>
    <w:p w14:paraId="4681EC0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принятии методологии неопозитивизма</w:t>
      </w:r>
    </w:p>
    <w:p w14:paraId="0148C1C8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970" w:right="1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 отрицании необходимости ее перестройки на </w:t>
      </w:r>
      <w:proofErr w:type="spellStart"/>
      <w:r>
        <w:rPr>
          <w:color w:val="000000"/>
          <w:sz w:val="24"/>
          <w:szCs w:val="24"/>
        </w:rPr>
        <w:t>марксисткий</w:t>
      </w:r>
      <w:proofErr w:type="spellEnd"/>
      <w:r>
        <w:rPr>
          <w:color w:val="000000"/>
          <w:sz w:val="24"/>
          <w:szCs w:val="24"/>
        </w:rPr>
        <w:t xml:space="preserve"> путь в) в развитии реактологии и рефлексологии</w:t>
      </w:r>
    </w:p>
    <w:p w14:paraId="5F3EC516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before="41"/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выполнению заданий (шкалы и критерии оценивания).</w:t>
      </w:r>
    </w:p>
    <w:p w14:paraId="061BB603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 w:right="234" w:firstLine="719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оценивания результатов обучения на экзамене используются следующие </w:t>
      </w:r>
      <w:r>
        <w:rPr>
          <w:b/>
          <w:i/>
          <w:color w:val="000000"/>
          <w:sz w:val="24"/>
          <w:szCs w:val="24"/>
        </w:rPr>
        <w:t>показатели:</w:t>
      </w:r>
    </w:p>
    <w:p w14:paraId="702247EF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234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</w:t>
      </w:r>
    </w:p>
    <w:p w14:paraId="6E2E9A87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before="1"/>
        <w:ind w:right="2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</w:t>
      </w:r>
    </w:p>
    <w:p w14:paraId="0CEB0CE1" w14:textId="77777777" w:rsidR="00EA3057" w:rsidRDefault="00EB2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ind w:right="232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навыками применения методологии социальной психологии для анализа теорий и полученных в их рамках эмпирических данных.</w:t>
      </w:r>
    </w:p>
    <w:p w14:paraId="3059D381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1607"/>
          <w:tab w:val="left" w:pos="1953"/>
          <w:tab w:val="left" w:pos="3142"/>
          <w:tab w:val="left" w:pos="3408"/>
          <w:tab w:val="left" w:pos="4722"/>
          <w:tab w:val="left" w:pos="5272"/>
          <w:tab w:val="left" w:pos="5974"/>
          <w:tab w:val="left" w:pos="6447"/>
          <w:tab w:val="left" w:pos="7073"/>
          <w:tab w:val="left" w:pos="7687"/>
          <w:tab w:val="left" w:pos="9402"/>
        </w:tabs>
        <w:ind w:left="262" w:right="227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ab/>
        <w:t>оценивания</w:t>
      </w:r>
      <w:r>
        <w:rPr>
          <w:color w:val="000000"/>
          <w:sz w:val="24"/>
          <w:szCs w:val="24"/>
        </w:rPr>
        <w:tab/>
        <w:t>результатов</w:t>
      </w:r>
      <w:r>
        <w:rPr>
          <w:color w:val="000000"/>
          <w:sz w:val="24"/>
          <w:szCs w:val="24"/>
        </w:rPr>
        <w:tab/>
        <w:t>обучения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экзамене</w:t>
      </w:r>
      <w:r>
        <w:rPr>
          <w:color w:val="000000"/>
          <w:sz w:val="24"/>
          <w:szCs w:val="24"/>
        </w:rPr>
        <w:tab/>
        <w:t>используется</w:t>
      </w:r>
      <w:r>
        <w:rPr>
          <w:color w:val="000000"/>
          <w:sz w:val="24"/>
          <w:szCs w:val="24"/>
        </w:rPr>
        <w:tab/>
        <w:t>4- балльная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шкала: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«отлично»,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«хорошо»,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«удовлетворительно»,</w:t>
      </w:r>
    </w:p>
    <w:p w14:paraId="0113C57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«неудовлетворительно».</w:t>
      </w:r>
    </w:p>
    <w:p w14:paraId="6E8A6820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26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Style w:val="affe"/>
        <w:tblW w:w="936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1"/>
        <w:gridCol w:w="1800"/>
        <w:gridCol w:w="1801"/>
      </w:tblGrid>
      <w:tr w:rsidR="00EA3057" w14:paraId="023A8489" w14:textId="77777777">
        <w:trPr>
          <w:trHeight w:val="691"/>
        </w:trPr>
        <w:tc>
          <w:tcPr>
            <w:tcW w:w="5761" w:type="dxa"/>
          </w:tcPr>
          <w:p w14:paraId="4EC978E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14:paraId="223117A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137" w:firstLine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сформированно</w:t>
            </w:r>
            <w:proofErr w:type="spellEnd"/>
          </w:p>
          <w:p w14:paraId="50654FA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10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01" w:type="dxa"/>
          </w:tcPr>
          <w:p w14:paraId="59ADF91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2" w:right="2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</w:t>
            </w:r>
          </w:p>
        </w:tc>
      </w:tr>
      <w:tr w:rsidR="00EA3057" w14:paraId="6084DDD1" w14:textId="77777777">
        <w:trPr>
          <w:trHeight w:val="3218"/>
        </w:trPr>
        <w:tc>
          <w:tcPr>
            <w:tcW w:w="5761" w:type="dxa"/>
          </w:tcPr>
          <w:p w14:paraId="19FB3BB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0"/>
              </w:tabs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соответствие ответа обучающегося всем перечисленным показателям по каждому из вопросов контрольно-измерительного</w:t>
            </w:r>
            <w:r>
              <w:rPr>
                <w:color w:val="000000"/>
                <w:sz w:val="20"/>
                <w:szCs w:val="20"/>
              </w:rPr>
              <w:tab/>
              <w:t>материала. Продемонстрированы знание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владение навыками применения методологии</w:t>
            </w:r>
          </w:p>
          <w:p w14:paraId="562D801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социальной психологии для анализа теорий и полученных в их рамках эмпирических данных.</w:t>
            </w:r>
          </w:p>
        </w:tc>
        <w:tc>
          <w:tcPr>
            <w:tcW w:w="1800" w:type="dxa"/>
          </w:tcPr>
          <w:p w14:paraId="2A97E93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2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1801" w:type="dxa"/>
          </w:tcPr>
          <w:p w14:paraId="20D9D9C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2" w:right="2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</w:tbl>
    <w:p w14:paraId="643E870C" w14:textId="77777777" w:rsidR="00EA3057" w:rsidRDefault="00EA3057">
      <w:pPr>
        <w:spacing w:line="227" w:lineRule="auto"/>
        <w:jc w:val="center"/>
        <w:rPr>
          <w:sz w:val="20"/>
          <w:szCs w:val="20"/>
        </w:rPr>
        <w:sectPr w:rsidR="00EA30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4DCFB552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"/>
        <w:tblW w:w="936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1"/>
        <w:gridCol w:w="1800"/>
        <w:gridCol w:w="1801"/>
      </w:tblGrid>
      <w:tr w:rsidR="00EA3057" w14:paraId="38869A5C" w14:textId="77777777">
        <w:trPr>
          <w:trHeight w:val="5520"/>
        </w:trPr>
        <w:tc>
          <w:tcPr>
            <w:tcW w:w="5761" w:type="dxa"/>
          </w:tcPr>
          <w:p w14:paraId="346BDC1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0"/>
                <w:tab w:val="left" w:pos="1896"/>
                <w:tab w:val="left" w:pos="2815"/>
                <w:tab w:val="left" w:pos="3125"/>
                <w:tab w:val="left" w:pos="3482"/>
                <w:tab w:val="left" w:pos="4374"/>
                <w:tab w:val="left" w:pos="4464"/>
                <w:tab w:val="left" w:pos="4779"/>
                <w:tab w:val="left" w:pos="5445"/>
              </w:tabs>
              <w:ind w:left="107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ответа</w:t>
            </w:r>
            <w:r>
              <w:rPr>
                <w:color w:val="000000"/>
                <w:sz w:val="20"/>
                <w:szCs w:val="20"/>
              </w:rPr>
              <w:tab/>
              <w:t>обучающегося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одному</w:t>
            </w:r>
            <w:r>
              <w:rPr>
                <w:color w:val="000000"/>
                <w:sz w:val="20"/>
                <w:szCs w:val="20"/>
              </w:rPr>
              <w:tab/>
              <w:t>из перечисленных</w:t>
            </w:r>
            <w:r>
              <w:rPr>
                <w:color w:val="000000"/>
                <w:sz w:val="20"/>
                <w:szCs w:val="20"/>
              </w:rPr>
              <w:tab/>
              <w:t>показателей</w:t>
            </w:r>
            <w:r>
              <w:rPr>
                <w:color w:val="000000"/>
                <w:sz w:val="20"/>
                <w:szCs w:val="20"/>
              </w:rPr>
              <w:tab/>
              <w:t>(к</w:t>
            </w:r>
            <w:r>
              <w:rPr>
                <w:color w:val="000000"/>
                <w:sz w:val="20"/>
                <w:szCs w:val="20"/>
              </w:rPr>
              <w:tab/>
              <w:t>одному</w:t>
            </w:r>
            <w:r>
              <w:rPr>
                <w:color w:val="000000"/>
                <w:sz w:val="20"/>
                <w:szCs w:val="20"/>
              </w:rPr>
              <w:tab/>
              <w:t>из</w:t>
            </w:r>
            <w:r>
              <w:rPr>
                <w:color w:val="000000"/>
                <w:sz w:val="20"/>
                <w:szCs w:val="20"/>
              </w:rPr>
              <w:tab/>
              <w:t>вопросов контрольно-измерительного материала) и правильный ответ на дополнительный вопрос в пределах программы. ИЛИ</w:t>
            </w:r>
          </w:p>
          <w:p w14:paraId="28E714E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4419C4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отдельные пробелы в знании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недостаточно продемонстрированы умения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владение навыками применения  методологии  социальной  психологии  для</w:t>
            </w:r>
          </w:p>
          <w:p w14:paraId="2B9DC3A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теорий и полученных в их рамках эмпирических данных.</w:t>
            </w:r>
          </w:p>
        </w:tc>
        <w:tc>
          <w:tcPr>
            <w:tcW w:w="1800" w:type="dxa"/>
          </w:tcPr>
          <w:p w14:paraId="5E66D51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22" w:right="481" w:hanging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1801" w:type="dxa"/>
          </w:tcPr>
          <w:p w14:paraId="2A090EB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EA3057" w14:paraId="2B694499" w14:textId="77777777">
        <w:trPr>
          <w:trHeight w:val="5061"/>
        </w:trPr>
        <w:tc>
          <w:tcPr>
            <w:tcW w:w="5761" w:type="dxa"/>
          </w:tcPr>
          <w:p w14:paraId="1EDC9C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14:paraId="106810BB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</w:t>
            </w:r>
          </w:p>
          <w:p w14:paraId="0356811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28A3412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частичные знания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допускаются существенные ошибки при демонстрации умений 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индивидов; проявляются серьезные трудности при демонстрации владения навыками применения методологии социальной психологии для анализа теорий</w:t>
            </w:r>
          </w:p>
          <w:p w14:paraId="1A080B74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полученных в их рамках эмпирических данных.</w:t>
            </w:r>
          </w:p>
        </w:tc>
        <w:tc>
          <w:tcPr>
            <w:tcW w:w="1800" w:type="dxa"/>
          </w:tcPr>
          <w:p w14:paraId="41AC2C2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22" w:right="377" w:hanging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Пороговый уровень</w:t>
            </w:r>
          </w:p>
        </w:tc>
        <w:tc>
          <w:tcPr>
            <w:tcW w:w="1801" w:type="dxa"/>
          </w:tcPr>
          <w:p w14:paraId="05265A77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737" w:hanging="6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Удовлетворител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EA3057" w14:paraId="039E31A9" w14:textId="77777777">
        <w:trPr>
          <w:trHeight w:val="3910"/>
        </w:trPr>
        <w:tc>
          <w:tcPr>
            <w:tcW w:w="5761" w:type="dxa"/>
          </w:tcPr>
          <w:p w14:paraId="0079725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14:paraId="4E24DF8E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ответе на основные вопросы контрольно- измерительного материала содержатся отрывочные знания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допускаются грубые ошибки при демонстрации умений понятийного аппарата, методологических основ, проблем, направлений и методов социальной психологии, областей применения на практике знаний этой отрасли психологии; не демонстрируется владение навыками применения методологии социальной психологии для анализа теорий</w:t>
            </w:r>
          </w:p>
          <w:p w14:paraId="77A123E6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полученных в их рамках эмпирических данных.</w:t>
            </w:r>
          </w:p>
        </w:tc>
        <w:tc>
          <w:tcPr>
            <w:tcW w:w="1800" w:type="dxa"/>
          </w:tcPr>
          <w:p w14:paraId="7BEB27A3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1" w:type="dxa"/>
          </w:tcPr>
          <w:p w14:paraId="075C867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1" w:hanging="49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Неудовлетворит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</w:tbl>
    <w:p w14:paraId="66E3D1FF" w14:textId="77777777" w:rsidR="00EA3057" w:rsidRDefault="00EA3057">
      <w:pPr>
        <w:rPr>
          <w:sz w:val="20"/>
          <w:szCs w:val="20"/>
        </w:rPr>
        <w:sectPr w:rsidR="00EA3057">
          <w:pgSz w:w="11910" w:h="16840"/>
          <w:pgMar w:top="1120" w:right="620" w:bottom="280" w:left="1440" w:header="720" w:footer="720" w:gutter="0"/>
          <w:cols w:space="720"/>
        </w:sectPr>
      </w:pPr>
    </w:p>
    <w:p w14:paraId="4CFC06EB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4040"/>
          <w:tab w:val="left" w:pos="5782"/>
          <w:tab w:val="left" w:pos="7306"/>
          <w:tab w:val="left" w:pos="8377"/>
        </w:tabs>
        <w:spacing w:before="66"/>
        <w:ind w:left="262" w:right="22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оценивания результатов обучения на экзамене, проводимом в форме компьютерного</w:t>
      </w:r>
      <w:r>
        <w:rPr>
          <w:color w:val="000000"/>
          <w:sz w:val="24"/>
          <w:szCs w:val="24"/>
        </w:rPr>
        <w:tab/>
        <w:t>тестирования,</w:t>
      </w:r>
      <w:r>
        <w:rPr>
          <w:color w:val="000000"/>
          <w:sz w:val="24"/>
          <w:szCs w:val="24"/>
        </w:rPr>
        <w:tab/>
        <w:t>используется</w:t>
      </w:r>
      <w:r>
        <w:rPr>
          <w:color w:val="000000"/>
          <w:sz w:val="24"/>
          <w:szCs w:val="24"/>
        </w:rPr>
        <w:tab/>
        <w:t>4-балльная</w:t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шкала:</w:t>
      </w:r>
      <w:r>
        <w:rPr>
          <w:b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«отлично»,</w:t>
      </w:r>
    </w:p>
    <w:p w14:paraId="7BA232B2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ind w:left="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«хорошо», «удовлетворительно», «неудовлетворительно».</w:t>
      </w:r>
    </w:p>
    <w:p w14:paraId="187FC1E4" w14:textId="77777777" w:rsidR="00EA3057" w:rsidRDefault="00EB2DC8">
      <w:pPr>
        <w:pBdr>
          <w:top w:val="nil"/>
          <w:left w:val="nil"/>
          <w:bottom w:val="nil"/>
          <w:right w:val="nil"/>
          <w:between w:val="nil"/>
        </w:pBdr>
        <w:spacing w:after="5"/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критериев и шкалы оценивания результатов обучения:</w:t>
      </w:r>
    </w:p>
    <w:tbl>
      <w:tblPr>
        <w:tblStyle w:val="afff0"/>
        <w:tblW w:w="9464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3389"/>
        <w:gridCol w:w="2444"/>
      </w:tblGrid>
      <w:tr w:rsidR="00EA3057" w14:paraId="6E4C8CA3" w14:textId="77777777">
        <w:trPr>
          <w:trHeight w:val="460"/>
        </w:trPr>
        <w:tc>
          <w:tcPr>
            <w:tcW w:w="3632" w:type="dxa"/>
          </w:tcPr>
          <w:p w14:paraId="783DF89A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3389" w:type="dxa"/>
          </w:tcPr>
          <w:p w14:paraId="7C7735A9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6" w:right="358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14:paraId="04528F3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9" w:right="1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</w:t>
            </w:r>
          </w:p>
        </w:tc>
      </w:tr>
      <w:tr w:rsidR="00EA3057" w14:paraId="6258BC89" w14:textId="77777777">
        <w:trPr>
          <w:trHeight w:val="350"/>
        </w:trPr>
        <w:tc>
          <w:tcPr>
            <w:tcW w:w="3632" w:type="dxa"/>
          </w:tcPr>
          <w:p w14:paraId="09BC45C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80–100% правильных ответов</w:t>
            </w:r>
          </w:p>
        </w:tc>
        <w:tc>
          <w:tcPr>
            <w:tcW w:w="3389" w:type="dxa"/>
          </w:tcPr>
          <w:p w14:paraId="16CC8608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2444" w:type="dxa"/>
          </w:tcPr>
          <w:p w14:paraId="3F3EABF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EA3057" w14:paraId="31B3AABA" w14:textId="77777777">
        <w:trPr>
          <w:trHeight w:val="347"/>
        </w:trPr>
        <w:tc>
          <w:tcPr>
            <w:tcW w:w="3632" w:type="dxa"/>
          </w:tcPr>
          <w:p w14:paraId="0145B3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66–79% правильных ответов</w:t>
            </w:r>
          </w:p>
        </w:tc>
        <w:tc>
          <w:tcPr>
            <w:tcW w:w="3389" w:type="dxa"/>
          </w:tcPr>
          <w:p w14:paraId="69FF616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444" w:type="dxa"/>
          </w:tcPr>
          <w:p w14:paraId="0547E1F2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EA3057" w14:paraId="491249BD" w14:textId="77777777">
        <w:trPr>
          <w:trHeight w:val="350"/>
        </w:trPr>
        <w:tc>
          <w:tcPr>
            <w:tcW w:w="3632" w:type="dxa"/>
          </w:tcPr>
          <w:p w14:paraId="54A962AF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50–65% правильных ответов</w:t>
            </w:r>
          </w:p>
        </w:tc>
        <w:tc>
          <w:tcPr>
            <w:tcW w:w="3389" w:type="dxa"/>
          </w:tcPr>
          <w:p w14:paraId="013BA780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2" w:right="6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Пороговый уровень</w:t>
            </w:r>
          </w:p>
        </w:tc>
        <w:tc>
          <w:tcPr>
            <w:tcW w:w="2444" w:type="dxa"/>
          </w:tcPr>
          <w:p w14:paraId="68957765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9" w:right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EA3057" w14:paraId="54D3BA6B" w14:textId="77777777">
        <w:trPr>
          <w:trHeight w:val="350"/>
        </w:trPr>
        <w:tc>
          <w:tcPr>
            <w:tcW w:w="3632" w:type="dxa"/>
          </w:tcPr>
          <w:p w14:paraId="5DA3BA1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0–49% правильных ответов</w:t>
            </w:r>
          </w:p>
        </w:tc>
        <w:tc>
          <w:tcPr>
            <w:tcW w:w="3389" w:type="dxa"/>
          </w:tcPr>
          <w:p w14:paraId="6D27DE4C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444" w:type="dxa"/>
          </w:tcPr>
          <w:p w14:paraId="2D87FBCD" w14:textId="77777777" w:rsidR="00EA3057" w:rsidRDefault="00EB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9" w:right="1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</w:tbl>
    <w:p w14:paraId="59A377A2" w14:textId="77777777" w:rsidR="00EA3057" w:rsidRDefault="00EB2DC8">
      <w:pPr>
        <w:spacing w:before="240" w:after="240" w:line="227" w:lineRule="auto"/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14:paraId="6F3156BE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</w:t>
      </w:r>
      <w:r>
        <w:rPr>
          <w:sz w:val="20"/>
          <w:szCs w:val="20"/>
        </w:rPr>
        <w:t xml:space="preserve"> Способен осуществлять научное исследование в сфере профессиональной деятельности на основе современной методологии</w:t>
      </w:r>
    </w:p>
    <w:p w14:paraId="52D9AF82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ОПК-1.2</w:t>
      </w:r>
      <w:r>
        <w:rPr>
          <w:sz w:val="20"/>
          <w:szCs w:val="20"/>
        </w:rPr>
        <w:t xml:space="preserve"> Анализирует и объясняет с теоретико- методологических позиций психологические особенности личности, ее сознания и самосознания, познавательной, мотивационной, эмоционально- волевой сфер, закономерности возрастного и гендерного развития в норме и при психических отклонениях, социально- психологические феномены</w:t>
      </w:r>
    </w:p>
    <w:p w14:paraId="042EEB11" w14:textId="77777777" w:rsidR="00EA3057" w:rsidRDefault="00EB2DC8">
      <w:pPr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Знать: </w:t>
      </w:r>
      <w:r>
        <w:rPr>
          <w:sz w:val="20"/>
          <w:szCs w:val="20"/>
        </w:rPr>
        <w:t>понятийный аппарат, методологические основы, проблемы, направления и методы социальной психологии, области применения на практике знаний этой отрасли психологии</w:t>
      </w:r>
      <w:r>
        <w:rPr>
          <w:b/>
          <w:sz w:val="20"/>
          <w:szCs w:val="20"/>
        </w:rPr>
        <w:t xml:space="preserve"> </w:t>
      </w:r>
    </w:p>
    <w:p w14:paraId="16FCA0AD" w14:textId="77777777" w:rsidR="00EA3057" w:rsidRDefault="00EB2DC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Уметь: </w:t>
      </w:r>
      <w:r>
        <w:rPr>
          <w:sz w:val="20"/>
          <w:szCs w:val="20"/>
        </w:rPr>
        <w:t>анализировать положения психологических теорий и концепций малых и больших групп, поведения человека в составе различных групп, объяснять психологические особенности различных групп и входящих в них индивидов</w:t>
      </w:r>
    </w:p>
    <w:p w14:paraId="74ACDAD8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заданий для оценки сформированности</w:t>
      </w:r>
    </w:p>
    <w:p w14:paraId="2654940B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индикатора компетенции ОПК-10.1:</w:t>
      </w:r>
    </w:p>
    <w:p w14:paraId="15C04257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закрытые задания (тестовые, средний уровень сложности):</w:t>
      </w:r>
    </w:p>
    <w:p w14:paraId="0BBDBD01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Анализируя социально-психологические феномены с позиции современной методологии, укажите, что является методологическими проблемами социальной психологии:</w:t>
      </w:r>
    </w:p>
    <w:p w14:paraId="09088816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предмета социальной психологии</w:t>
      </w:r>
    </w:p>
    <w:p w14:paraId="27597ABA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объективного и охватывающего групповые феномены метода социальной психологии</w:t>
      </w:r>
    </w:p>
    <w:p w14:paraId="2EC5F708" w14:textId="77777777" w:rsidR="00EA3057" w:rsidRDefault="00EB2DC8">
      <w:pPr>
        <w:widowControl/>
        <w:numPr>
          <w:ilvl w:val="0"/>
          <w:numId w:val="17"/>
        </w:numPr>
        <w:ind w:right="346" w:hanging="735"/>
        <w:jc w:val="both"/>
        <w:rPr>
          <w:sz w:val="20"/>
          <w:szCs w:val="20"/>
        </w:rPr>
      </w:pPr>
      <w:r>
        <w:rPr>
          <w:sz w:val="20"/>
          <w:szCs w:val="20"/>
        </w:rPr>
        <w:t>проблема нахождения связей и построения единой обоснованной теории социальной психологии</w:t>
      </w:r>
    </w:p>
    <w:p w14:paraId="7BA2AFFD" w14:textId="77777777" w:rsidR="00EA3057" w:rsidRDefault="00EB2DC8">
      <w:pPr>
        <w:numPr>
          <w:ilvl w:val="0"/>
          <w:numId w:val="17"/>
        </w:numPr>
        <w:ind w:hanging="7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 ответы верны</w:t>
      </w:r>
    </w:p>
    <w:p w14:paraId="2B46850E" w14:textId="77777777" w:rsidR="00EA3057" w:rsidRDefault="00EB2DC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Для анализа социально-психологических феноменов с позиции современной науки используются такие уровни методологии: </w:t>
      </w:r>
    </w:p>
    <w:p w14:paraId="4B6B4593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философский, общенаучный, </w:t>
      </w:r>
      <w:proofErr w:type="spellStart"/>
      <w:r>
        <w:rPr>
          <w:b/>
          <w:sz w:val="20"/>
          <w:szCs w:val="20"/>
        </w:rPr>
        <w:t>частнонаучный</w:t>
      </w:r>
      <w:proofErr w:type="spellEnd"/>
      <w:r>
        <w:rPr>
          <w:b/>
          <w:sz w:val="20"/>
          <w:szCs w:val="20"/>
        </w:rPr>
        <w:t>, уровень методики и техники исследования</w:t>
      </w:r>
    </w:p>
    <w:p w14:paraId="6D58E9EC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философский и общенаучный</w:t>
      </w:r>
    </w:p>
    <w:p w14:paraId="0712F48E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proofErr w:type="spellStart"/>
      <w:r>
        <w:rPr>
          <w:sz w:val="20"/>
          <w:szCs w:val="20"/>
        </w:rPr>
        <w:t>частнонаучный</w:t>
      </w:r>
      <w:proofErr w:type="spellEnd"/>
      <w:r>
        <w:rPr>
          <w:sz w:val="20"/>
          <w:szCs w:val="20"/>
        </w:rPr>
        <w:t xml:space="preserve"> и уровень методики и техники исследования</w:t>
      </w:r>
    </w:p>
    <w:p w14:paraId="7D3C9BC3" w14:textId="77777777" w:rsidR="00EA3057" w:rsidRDefault="00EB2DC8">
      <w:pPr>
        <w:widowControl/>
        <w:numPr>
          <w:ilvl w:val="0"/>
          <w:numId w:val="1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 xml:space="preserve">философский и </w:t>
      </w:r>
      <w:proofErr w:type="spellStart"/>
      <w:r>
        <w:rPr>
          <w:sz w:val="20"/>
          <w:szCs w:val="20"/>
        </w:rPr>
        <w:t>частнонаучный</w:t>
      </w:r>
      <w:proofErr w:type="spellEnd"/>
    </w:p>
    <w:p w14:paraId="1930802D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3. Научное исследование  в сфере профессиональной деятельности психолога может впоследствии обеспечить вмешательство в социальные процессы в следующей области:</w:t>
      </w:r>
    </w:p>
    <w:p w14:paraId="74B20D65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фундаментальной</w:t>
      </w:r>
    </w:p>
    <w:p w14:paraId="6DB8CDBB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практической</w:t>
      </w:r>
    </w:p>
    <w:p w14:paraId="65B96A74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прикладной</w:t>
      </w:r>
    </w:p>
    <w:p w14:paraId="1535D729" w14:textId="77777777" w:rsidR="00EA3057" w:rsidRDefault="00EB2DC8">
      <w:pPr>
        <w:widowControl/>
        <w:numPr>
          <w:ilvl w:val="0"/>
          <w:numId w:val="28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все ответы верны</w:t>
      </w:r>
    </w:p>
    <w:p w14:paraId="4D8BEC67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Научное социально-психологическое исследование на основе современной методологии ориентировано на изучение </w:t>
      </w:r>
    </w:p>
    <w:p w14:paraId="0BF90137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особенностей общения и взаимодействия личностей в группе</w:t>
      </w:r>
    </w:p>
    <w:p w14:paraId="6AB04DA1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психологических закономерностей функционирования групп</w:t>
      </w:r>
    </w:p>
    <w:p w14:paraId="089F119A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и того, и другого</w:t>
      </w:r>
    </w:p>
    <w:p w14:paraId="5972FAF0" w14:textId="77777777" w:rsidR="00EA3057" w:rsidRDefault="00EB2DC8">
      <w:pPr>
        <w:widowControl/>
        <w:numPr>
          <w:ilvl w:val="0"/>
          <w:numId w:val="26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общества</w:t>
      </w:r>
    </w:p>
    <w:p w14:paraId="2B11B9A8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Научное социально-психологическое исследование на основе современной методологии может использовать социометрию для изучения </w:t>
      </w:r>
    </w:p>
    <w:p w14:paraId="620C2E28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общества</w:t>
      </w:r>
    </w:p>
    <w:p w14:paraId="0853A35B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эмоционального аспекта межличностных отношений в группе</w:t>
      </w:r>
    </w:p>
    <w:p w14:paraId="0BAE7FFA" w14:textId="77777777" w:rsidR="00EA3057" w:rsidRDefault="00EB2DC8">
      <w:pPr>
        <w:widowControl/>
        <w:numPr>
          <w:ilvl w:val="0"/>
          <w:numId w:val="20"/>
        </w:numPr>
        <w:ind w:left="0" w:right="346" w:firstLine="705"/>
        <w:rPr>
          <w:sz w:val="20"/>
          <w:szCs w:val="20"/>
        </w:rPr>
      </w:pPr>
      <w:r>
        <w:rPr>
          <w:sz w:val="20"/>
          <w:szCs w:val="20"/>
        </w:rPr>
        <w:t>дружеских связей</w:t>
      </w:r>
    </w:p>
    <w:p w14:paraId="407049DA" w14:textId="77777777" w:rsidR="00EA3057" w:rsidRDefault="00EB2DC8">
      <w:pPr>
        <w:widowControl/>
        <w:numPr>
          <w:ilvl w:val="0"/>
          <w:numId w:val="20"/>
        </w:numPr>
        <w:ind w:right="346" w:hanging="15"/>
        <w:rPr>
          <w:sz w:val="20"/>
          <w:szCs w:val="20"/>
        </w:rPr>
      </w:pPr>
      <w:r>
        <w:rPr>
          <w:sz w:val="20"/>
          <w:szCs w:val="20"/>
        </w:rPr>
        <w:t>интеллекта</w:t>
      </w:r>
    </w:p>
    <w:p w14:paraId="2ECDF43B" w14:textId="77777777" w:rsidR="00EA3057" w:rsidRDefault="00EB2DC8">
      <w:pPr>
        <w:ind w:firstLine="6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2E1F5294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2) открытые задания (тестовые, повышенный уровень сложности):</w:t>
      </w:r>
    </w:p>
    <w:p w14:paraId="02AFB4C3" w14:textId="77777777" w:rsidR="00EA3057" w:rsidRDefault="00EB2DC8">
      <w:pPr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>1. При проведении научного исследования в социальной психологии на основе современной методологии какой метод применяется для изучения эмоциональных связей и отношений в группе?</w:t>
      </w:r>
    </w:p>
    <w:p w14:paraId="29B64AC6" w14:textId="77777777" w:rsidR="00EA3057" w:rsidRDefault="00EB2DC8">
      <w:pPr>
        <w:widowControl/>
        <w:ind w:right="34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Ответ: социометрия</w:t>
      </w:r>
    </w:p>
    <w:p w14:paraId="515F4EAB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2. При проведении экспериментального научного исследования в социальной психологии на основе современной методологии какой метод используется для обеспечения активизации процесса принятия группового решения путем разделения этапов выдвижения и критической оценки идей?</w:t>
      </w:r>
    </w:p>
    <w:p w14:paraId="5059E491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мозговой штурм</w:t>
      </w:r>
    </w:p>
    <w:p w14:paraId="23A25E7A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3. При проведении экспериментального научного исследования в социальной психологии на основе современной методологии можно ли использовать опыт совместных действий и переживаний как методический прием для повышения сплоченности группы?</w:t>
      </w:r>
    </w:p>
    <w:p w14:paraId="270F32F5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да</w:t>
      </w:r>
    </w:p>
    <w:p w14:paraId="0D22A32B" w14:textId="77777777" w:rsidR="00EA3057" w:rsidRDefault="00EA3057">
      <w:pPr>
        <w:ind w:firstLine="680"/>
        <w:jc w:val="both"/>
        <w:rPr>
          <w:sz w:val="20"/>
          <w:szCs w:val="20"/>
        </w:rPr>
      </w:pPr>
    </w:p>
    <w:p w14:paraId="04DA6B03" w14:textId="77777777" w:rsidR="00EA3057" w:rsidRDefault="00EB2DC8">
      <w:pPr>
        <w:ind w:firstLine="67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4A480305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 открытые задания (мини-кейсы, средний уровень сложности):</w:t>
      </w:r>
    </w:p>
    <w:p w14:paraId="47A8A1BF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1. Объясните с теоретико-методологических позиций современной социальной психологии, почему возникают слухи?</w:t>
      </w:r>
    </w:p>
    <w:p w14:paraId="2B51E871" w14:textId="77777777" w:rsidR="00EA3057" w:rsidRDefault="00EB2DC8">
      <w:pPr>
        <w:widowControl/>
        <w:ind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это обусловлено наличием неудовлетворенной потребности в чем-то и недостатком информации о возможностях ее удовлетворения</w:t>
      </w:r>
    </w:p>
    <w:p w14:paraId="004EF88B" w14:textId="77777777" w:rsidR="00EA3057" w:rsidRDefault="00EA3057">
      <w:pPr>
        <w:jc w:val="both"/>
        <w:rPr>
          <w:sz w:val="20"/>
          <w:szCs w:val="20"/>
        </w:rPr>
      </w:pPr>
    </w:p>
    <w:p w14:paraId="70A19687" w14:textId="77777777" w:rsidR="00EA3057" w:rsidRDefault="00EB2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ОПК-1.4</w:t>
      </w:r>
      <w:r>
        <w:rPr>
          <w:sz w:val="20"/>
          <w:szCs w:val="20"/>
        </w:rPr>
        <w:t xml:space="preserve"> При решении теоретических и эмпирических задач психологии использует философский, общетеоретические и </w:t>
      </w:r>
      <w:proofErr w:type="spellStart"/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конкретно-научный уровни методологии</w:t>
      </w:r>
    </w:p>
    <w:p w14:paraId="0218B56E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both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>Владеть:</w:t>
      </w:r>
      <w:r>
        <w:rPr>
          <w:sz w:val="20"/>
          <w:szCs w:val="20"/>
        </w:rPr>
        <w:t xml:space="preserve"> навыками применения методологии социальной психологии для анализа теорий и полученных в их рамках эмпирических данных</w:t>
      </w:r>
    </w:p>
    <w:p w14:paraId="08F4EC8B" w14:textId="77777777" w:rsidR="00EA3057" w:rsidRDefault="00EA3057">
      <w:pPr>
        <w:spacing w:line="227" w:lineRule="auto"/>
        <w:rPr>
          <w:sz w:val="20"/>
          <w:szCs w:val="20"/>
        </w:rPr>
      </w:pPr>
    </w:p>
    <w:p w14:paraId="37235116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заданий для оценки сформированности</w:t>
      </w:r>
    </w:p>
    <w:p w14:paraId="60EA997D" w14:textId="77777777" w:rsidR="00EA3057" w:rsidRDefault="00EB2DC8">
      <w:pPr>
        <w:tabs>
          <w:tab w:val="left" w:pos="531"/>
          <w:tab w:val="left" w:pos="900"/>
          <w:tab w:val="left" w:pos="958"/>
          <w:tab w:val="left" w:pos="1128"/>
          <w:tab w:val="left" w:pos="1845"/>
        </w:tabs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индикатора компетенции ОПК-1.4:</w:t>
      </w:r>
    </w:p>
    <w:p w14:paraId="230F3F88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закрытые задания (тестовые, средний уровень сложности):</w:t>
      </w:r>
    </w:p>
    <w:p w14:paraId="1B050632" w14:textId="77777777" w:rsidR="00EA3057" w:rsidRDefault="00EB2DC8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С позиции системного подхода в методологии социальной психологии, какие проявления изучаемого социально-психологического феномена необходимо рассмотреть в научном исследовании в теоретической части работы?</w:t>
      </w:r>
    </w:p>
    <w:p w14:paraId="2ACB7213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структуру</w:t>
      </w:r>
    </w:p>
    <w:p w14:paraId="59E4086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место среди других явлений</w:t>
      </w:r>
    </w:p>
    <w:p w14:paraId="1C2479B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sz w:val="20"/>
          <w:szCs w:val="20"/>
        </w:rPr>
      </w:pPr>
      <w:r>
        <w:rPr>
          <w:sz w:val="20"/>
          <w:szCs w:val="20"/>
        </w:rPr>
        <w:t>динамику</w:t>
      </w:r>
    </w:p>
    <w:p w14:paraId="3E5F4BAF" w14:textId="77777777" w:rsidR="00EA3057" w:rsidRDefault="00EB2DC8">
      <w:pPr>
        <w:widowControl/>
        <w:numPr>
          <w:ilvl w:val="0"/>
          <w:numId w:val="3"/>
        </w:numPr>
        <w:ind w:left="1275" w:right="346" w:hanging="56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все ответы верны</w:t>
      </w:r>
    </w:p>
    <w:p w14:paraId="68E7545C" w14:textId="77777777" w:rsidR="00EA3057" w:rsidRDefault="00EB2DC8">
      <w:pPr>
        <w:widowControl/>
        <w:ind w:right="34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0D9C3AD2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2) открытые задания (тестовые, повышенный уровень сложности):</w:t>
      </w:r>
    </w:p>
    <w:p w14:paraId="3D894542" w14:textId="77777777" w:rsidR="00EA3057" w:rsidRDefault="00EB2DC8">
      <w:pPr>
        <w:ind w:firstLine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При применении теоретико-методологических основ психоаналитического подхода к изучению групповых процессов можно ли объяснить разъединяющие отношения между группами направлением либидо на лидера группы (“отца”), а </w:t>
      </w:r>
      <w:proofErr w:type="spellStart"/>
      <w:r>
        <w:rPr>
          <w:sz w:val="20"/>
          <w:szCs w:val="20"/>
        </w:rPr>
        <w:t>мортидо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аутгруппу</w:t>
      </w:r>
      <w:proofErr w:type="spellEnd"/>
      <w:r>
        <w:rPr>
          <w:sz w:val="20"/>
          <w:szCs w:val="20"/>
        </w:rPr>
        <w:t>?</w:t>
      </w:r>
    </w:p>
    <w:p w14:paraId="5632CCF1" w14:textId="77777777" w:rsidR="00EA3057" w:rsidRDefault="00EB2DC8">
      <w:pPr>
        <w:widowControl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Ответ: да</w:t>
      </w:r>
    </w:p>
    <w:p w14:paraId="75ED1CD4" w14:textId="77777777" w:rsidR="00EA3057" w:rsidRDefault="00EA3057">
      <w:pPr>
        <w:ind w:firstLine="680"/>
        <w:jc w:val="both"/>
        <w:rPr>
          <w:sz w:val="20"/>
          <w:szCs w:val="20"/>
        </w:rPr>
      </w:pPr>
    </w:p>
    <w:p w14:paraId="2477E4B5" w14:textId="77777777" w:rsidR="00EA3057" w:rsidRDefault="00EB2DC8">
      <w:pPr>
        <w:ind w:firstLine="68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14:paraId="268DB89D" w14:textId="77777777" w:rsidR="00EA3057" w:rsidRDefault="00EB2DC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 открытые задания (мини-кейсы, средний уровень сложности):</w:t>
      </w:r>
    </w:p>
    <w:p w14:paraId="25F0361B" w14:textId="77777777" w:rsidR="00EA3057" w:rsidRDefault="00EB2DC8">
      <w:pPr>
        <w:ind w:firstLine="675"/>
        <w:jc w:val="both"/>
        <w:rPr>
          <w:sz w:val="20"/>
          <w:szCs w:val="20"/>
        </w:rPr>
      </w:pPr>
      <w:r>
        <w:rPr>
          <w:sz w:val="20"/>
          <w:szCs w:val="20"/>
        </w:rPr>
        <w:t>1. Объясните, применяя теоретико-методологические основы системного подхода к изучению группы в социальной психологии, почему интроверсия может не снижать социометрический статус человека в большой группе, но всегда негативно влияет на социометрический статус в малой группе?</w:t>
      </w:r>
    </w:p>
    <w:p w14:paraId="0B585FD6" w14:textId="77777777" w:rsidR="00EA3057" w:rsidRDefault="00EB2DC8">
      <w:pPr>
        <w:widowControl/>
        <w:ind w:right="346" w:firstLine="675"/>
        <w:rPr>
          <w:b/>
          <w:sz w:val="20"/>
          <w:szCs w:val="20"/>
        </w:rPr>
      </w:pPr>
      <w:r>
        <w:rPr>
          <w:b/>
          <w:sz w:val="20"/>
          <w:szCs w:val="20"/>
        </w:rPr>
        <w:t>Ответ: большие группы характеризуются меньшей контактностью, поэтому меньшая ориентированность на других может быть не видна в больших социальных группах.</w:t>
      </w:r>
    </w:p>
    <w:p w14:paraId="586146CB" w14:textId="77777777" w:rsidR="00EA3057" w:rsidRDefault="00EB2DC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Критерии и шкалы оценивания заданий ФОС:</w:t>
      </w:r>
    </w:p>
    <w:p w14:paraId="26E5C07A" w14:textId="77777777" w:rsidR="00EA3057" w:rsidRDefault="00EB2DC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оценивания выполнения заданий используется балльная шкала:</w:t>
      </w:r>
    </w:p>
    <w:p w14:paraId="5715BCEB" w14:textId="77777777" w:rsidR="00EA3057" w:rsidRDefault="00EB2DC8">
      <w:pPr>
        <w:widowControl/>
        <w:tabs>
          <w:tab w:val="left" w:pos="99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77FD70D7" w14:textId="77777777" w:rsidR="00EA3057" w:rsidRDefault="00EB2DC8">
      <w:pPr>
        <w:widowControl/>
        <w:numPr>
          <w:ilvl w:val="0"/>
          <w:numId w:val="27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 балл – указан верный ответ;</w:t>
      </w:r>
    </w:p>
    <w:p w14:paraId="50DED068" w14:textId="77777777" w:rsidR="00EA3057" w:rsidRDefault="00EB2DC8">
      <w:pPr>
        <w:widowControl/>
        <w:numPr>
          <w:ilvl w:val="0"/>
          <w:numId w:val="27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указан неверный ответ (полностью или частично неверный).</w:t>
      </w:r>
    </w:p>
    <w:p w14:paraId="0EEDF9A1" w14:textId="77777777" w:rsidR="00EA3057" w:rsidRDefault="00EB2DC8">
      <w:pPr>
        <w:widowControl/>
        <w:tabs>
          <w:tab w:val="righ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5A8E52C7" w14:textId="77777777" w:rsidR="00EA3057" w:rsidRDefault="00EB2DC8">
      <w:pPr>
        <w:widowControl/>
        <w:numPr>
          <w:ilvl w:val="0"/>
          <w:numId w:val="15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 балла – указан верный ответ;</w:t>
      </w:r>
    </w:p>
    <w:p w14:paraId="210A8C76" w14:textId="77777777" w:rsidR="00EA3057" w:rsidRDefault="00EB2DC8">
      <w:pPr>
        <w:widowControl/>
        <w:numPr>
          <w:ilvl w:val="0"/>
          <w:numId w:val="15"/>
        </w:numPr>
        <w:tabs>
          <w:tab w:val="left" w:pos="851"/>
          <w:tab w:val="right" w:pos="963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указан неверный ответ (полностью или частично неверный).</w:t>
      </w:r>
    </w:p>
    <w:p w14:paraId="2CBB617C" w14:textId="77777777" w:rsidR="00EA3057" w:rsidRDefault="00EB2DC8">
      <w:pPr>
        <w:widowControl/>
        <w:tabs>
          <w:tab w:val="left" w:pos="851"/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3) открытые задания (мини-кейсы, средний уровень сложности):</w:t>
      </w:r>
    </w:p>
    <w:p w14:paraId="2B97AAFD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14:paraId="748776B0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балла – выполнение задания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</w:t>
      </w:r>
      <w:r>
        <w:rPr>
          <w:sz w:val="24"/>
          <w:szCs w:val="24"/>
        </w:rPr>
        <w:lastRenderedPageBreak/>
        <w:t xml:space="preserve">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>
        <w:rPr>
          <w:sz w:val="24"/>
          <w:szCs w:val="24"/>
        </w:rPr>
        <w:t>подзаданий</w:t>
      </w:r>
      <w:proofErr w:type="spellEnd"/>
      <w:r>
        <w:rPr>
          <w:sz w:val="24"/>
          <w:szCs w:val="24"/>
        </w:rPr>
        <w:t xml:space="preserve">, верно выполнено 50% таких </w:t>
      </w:r>
      <w:proofErr w:type="spellStart"/>
      <w:r>
        <w:rPr>
          <w:sz w:val="24"/>
          <w:szCs w:val="24"/>
        </w:rPr>
        <w:t>подзаданий</w:t>
      </w:r>
      <w:proofErr w:type="spellEnd"/>
      <w:r>
        <w:rPr>
          <w:sz w:val="24"/>
          <w:szCs w:val="24"/>
        </w:rPr>
        <w:t>;</w:t>
      </w:r>
    </w:p>
    <w:p w14:paraId="0BE1226B" w14:textId="77777777" w:rsidR="00EA3057" w:rsidRDefault="00EB2DC8">
      <w:pPr>
        <w:widowControl/>
        <w:numPr>
          <w:ilvl w:val="0"/>
          <w:numId w:val="29"/>
        </w:num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14:paraId="56F22CAD" w14:textId="77777777" w:rsidR="00EA3057" w:rsidRDefault="00EA3057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14:paraId="23A8BF78" w14:textId="77777777" w:rsidR="00EA3057" w:rsidRDefault="00EB2DC8">
      <w:pPr>
        <w:widowControl/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навыков).</w:t>
      </w:r>
    </w:p>
    <w:p w14:paraId="1BC6112C" w14:textId="77777777" w:rsidR="00EB2DC8" w:rsidRDefault="00EB2DC8">
      <w:pPr>
        <w:widowControl/>
        <w:tabs>
          <w:tab w:val="left" w:pos="1134"/>
        </w:tabs>
        <w:jc w:val="both"/>
        <w:rPr>
          <w:sz w:val="20"/>
          <w:szCs w:val="20"/>
        </w:rPr>
        <w:sectPr w:rsidR="00EB2DC8">
          <w:pgSz w:w="11910" w:h="16840"/>
          <w:pgMar w:top="1320" w:right="620" w:bottom="280" w:left="1440" w:header="720" w:footer="720" w:gutter="0"/>
          <w:cols w:space="720"/>
        </w:sectPr>
      </w:pPr>
    </w:p>
    <w:p w14:paraId="188D8FC4" w14:textId="77777777" w:rsidR="00EA3057" w:rsidRDefault="00EA3057">
      <w:pPr>
        <w:pBdr>
          <w:top w:val="nil"/>
          <w:left w:val="nil"/>
          <w:bottom w:val="nil"/>
          <w:right w:val="nil"/>
          <w:between w:val="nil"/>
        </w:pBdr>
        <w:spacing w:before="122"/>
        <w:ind w:left="649" w:right="620"/>
        <w:jc w:val="center"/>
        <w:rPr>
          <w:color w:val="000000"/>
          <w:sz w:val="24"/>
          <w:szCs w:val="24"/>
        </w:rPr>
      </w:pPr>
    </w:p>
    <w:sectPr w:rsidR="00EA3057">
      <w:type w:val="continuous"/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185"/>
    <w:multiLevelType w:val="multilevel"/>
    <w:tmpl w:val="3264A2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309289C"/>
    <w:multiLevelType w:val="multilevel"/>
    <w:tmpl w:val="4E7A0E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4E201E4"/>
    <w:multiLevelType w:val="multilevel"/>
    <w:tmpl w:val="76BCAFC8"/>
    <w:lvl w:ilvl="0">
      <w:start w:val="1"/>
      <w:numFmt w:val="decimal"/>
      <w:lvlText w:val="%1."/>
      <w:lvlJc w:val="left"/>
      <w:pPr>
        <w:ind w:left="108" w:hanging="22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21"/>
      </w:pPr>
    </w:lvl>
    <w:lvl w:ilvl="2">
      <w:numFmt w:val="bullet"/>
      <w:lvlText w:val="•"/>
      <w:lvlJc w:val="left"/>
      <w:pPr>
        <w:ind w:left="978" w:hanging="221"/>
      </w:pPr>
    </w:lvl>
    <w:lvl w:ilvl="3">
      <w:numFmt w:val="bullet"/>
      <w:lvlText w:val="•"/>
      <w:lvlJc w:val="left"/>
      <w:pPr>
        <w:ind w:left="1417" w:hanging="221"/>
      </w:pPr>
    </w:lvl>
    <w:lvl w:ilvl="4">
      <w:numFmt w:val="bullet"/>
      <w:lvlText w:val="•"/>
      <w:lvlJc w:val="left"/>
      <w:pPr>
        <w:ind w:left="1856" w:hanging="221"/>
      </w:pPr>
    </w:lvl>
    <w:lvl w:ilvl="5">
      <w:numFmt w:val="bullet"/>
      <w:lvlText w:val="•"/>
      <w:lvlJc w:val="left"/>
      <w:pPr>
        <w:ind w:left="2295" w:hanging="221"/>
      </w:pPr>
    </w:lvl>
    <w:lvl w:ilvl="6">
      <w:numFmt w:val="bullet"/>
      <w:lvlText w:val="•"/>
      <w:lvlJc w:val="left"/>
      <w:pPr>
        <w:ind w:left="2734" w:hanging="221"/>
      </w:pPr>
    </w:lvl>
    <w:lvl w:ilvl="7">
      <w:numFmt w:val="bullet"/>
      <w:lvlText w:val="•"/>
      <w:lvlJc w:val="left"/>
      <w:pPr>
        <w:ind w:left="3173" w:hanging="221"/>
      </w:pPr>
    </w:lvl>
    <w:lvl w:ilvl="8">
      <w:numFmt w:val="bullet"/>
      <w:lvlText w:val="•"/>
      <w:lvlJc w:val="left"/>
      <w:pPr>
        <w:ind w:left="3612" w:hanging="221"/>
      </w:pPr>
    </w:lvl>
  </w:abstractNum>
  <w:abstractNum w:abstractNumId="3" w15:restartNumberingAfterBreak="0">
    <w:nsid w:val="08607C1E"/>
    <w:multiLevelType w:val="multilevel"/>
    <w:tmpl w:val="A9D4BFA8"/>
    <w:lvl w:ilvl="0">
      <w:start w:val="1"/>
      <w:numFmt w:val="decimal"/>
      <w:lvlText w:val="%1."/>
      <w:lvlJc w:val="left"/>
      <w:pPr>
        <w:ind w:left="108" w:hanging="27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74"/>
      </w:pPr>
    </w:lvl>
    <w:lvl w:ilvl="2">
      <w:numFmt w:val="bullet"/>
      <w:lvlText w:val="•"/>
      <w:lvlJc w:val="left"/>
      <w:pPr>
        <w:ind w:left="978" w:hanging="274"/>
      </w:pPr>
    </w:lvl>
    <w:lvl w:ilvl="3">
      <w:numFmt w:val="bullet"/>
      <w:lvlText w:val="•"/>
      <w:lvlJc w:val="left"/>
      <w:pPr>
        <w:ind w:left="1417" w:hanging="274"/>
      </w:pPr>
    </w:lvl>
    <w:lvl w:ilvl="4">
      <w:numFmt w:val="bullet"/>
      <w:lvlText w:val="•"/>
      <w:lvlJc w:val="left"/>
      <w:pPr>
        <w:ind w:left="1856" w:hanging="274"/>
      </w:pPr>
    </w:lvl>
    <w:lvl w:ilvl="5">
      <w:numFmt w:val="bullet"/>
      <w:lvlText w:val="•"/>
      <w:lvlJc w:val="left"/>
      <w:pPr>
        <w:ind w:left="2295" w:hanging="274"/>
      </w:pPr>
    </w:lvl>
    <w:lvl w:ilvl="6">
      <w:numFmt w:val="bullet"/>
      <w:lvlText w:val="•"/>
      <w:lvlJc w:val="left"/>
      <w:pPr>
        <w:ind w:left="2734" w:hanging="274"/>
      </w:pPr>
    </w:lvl>
    <w:lvl w:ilvl="7">
      <w:numFmt w:val="bullet"/>
      <w:lvlText w:val="•"/>
      <w:lvlJc w:val="left"/>
      <w:pPr>
        <w:ind w:left="3173" w:hanging="273"/>
      </w:pPr>
    </w:lvl>
    <w:lvl w:ilvl="8">
      <w:numFmt w:val="bullet"/>
      <w:lvlText w:val="•"/>
      <w:lvlJc w:val="left"/>
      <w:pPr>
        <w:ind w:left="3612" w:hanging="274"/>
      </w:pPr>
    </w:lvl>
  </w:abstractNum>
  <w:abstractNum w:abstractNumId="4" w15:restartNumberingAfterBreak="0">
    <w:nsid w:val="0C320153"/>
    <w:multiLevelType w:val="multilevel"/>
    <w:tmpl w:val="F2068E26"/>
    <w:lvl w:ilvl="0">
      <w:start w:val="1"/>
      <w:numFmt w:val="decimal"/>
      <w:lvlText w:val="%1."/>
      <w:lvlJc w:val="left"/>
      <w:pPr>
        <w:ind w:left="108" w:hanging="25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50"/>
      </w:pPr>
    </w:lvl>
    <w:lvl w:ilvl="2">
      <w:numFmt w:val="bullet"/>
      <w:lvlText w:val="•"/>
      <w:lvlJc w:val="left"/>
      <w:pPr>
        <w:ind w:left="978" w:hanging="250"/>
      </w:pPr>
    </w:lvl>
    <w:lvl w:ilvl="3">
      <w:numFmt w:val="bullet"/>
      <w:lvlText w:val="•"/>
      <w:lvlJc w:val="left"/>
      <w:pPr>
        <w:ind w:left="1417" w:hanging="250"/>
      </w:pPr>
    </w:lvl>
    <w:lvl w:ilvl="4">
      <w:numFmt w:val="bullet"/>
      <w:lvlText w:val="•"/>
      <w:lvlJc w:val="left"/>
      <w:pPr>
        <w:ind w:left="1856" w:hanging="250"/>
      </w:pPr>
    </w:lvl>
    <w:lvl w:ilvl="5">
      <w:numFmt w:val="bullet"/>
      <w:lvlText w:val="•"/>
      <w:lvlJc w:val="left"/>
      <w:pPr>
        <w:ind w:left="2295" w:hanging="250"/>
      </w:pPr>
    </w:lvl>
    <w:lvl w:ilvl="6">
      <w:numFmt w:val="bullet"/>
      <w:lvlText w:val="•"/>
      <w:lvlJc w:val="left"/>
      <w:pPr>
        <w:ind w:left="2734" w:hanging="250"/>
      </w:pPr>
    </w:lvl>
    <w:lvl w:ilvl="7">
      <w:numFmt w:val="bullet"/>
      <w:lvlText w:val="•"/>
      <w:lvlJc w:val="left"/>
      <w:pPr>
        <w:ind w:left="3173" w:hanging="250"/>
      </w:pPr>
    </w:lvl>
    <w:lvl w:ilvl="8">
      <w:numFmt w:val="bullet"/>
      <w:lvlText w:val="•"/>
      <w:lvlJc w:val="left"/>
      <w:pPr>
        <w:ind w:left="3612" w:hanging="250"/>
      </w:pPr>
    </w:lvl>
  </w:abstractNum>
  <w:abstractNum w:abstractNumId="5" w15:restartNumberingAfterBreak="0">
    <w:nsid w:val="0C9553EE"/>
    <w:multiLevelType w:val="multilevel"/>
    <w:tmpl w:val="42FE5D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6D06BB"/>
    <w:multiLevelType w:val="multilevel"/>
    <w:tmpl w:val="C21C45B8"/>
    <w:lvl w:ilvl="0">
      <w:start w:val="13"/>
      <w:numFmt w:val="decimal"/>
      <w:lvlText w:val="%1"/>
      <w:lvlJc w:val="left"/>
      <w:pPr>
        <w:ind w:left="796" w:hanging="535"/>
      </w:pPr>
    </w:lvl>
    <w:lvl w:ilvl="1">
      <w:start w:val="1"/>
      <w:numFmt w:val="decimal"/>
      <w:lvlText w:val="%1.%2"/>
      <w:lvlJc w:val="left"/>
      <w:pPr>
        <w:ind w:left="796" w:hanging="535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609" w:hanging="535"/>
      </w:pPr>
    </w:lvl>
    <w:lvl w:ilvl="3">
      <w:numFmt w:val="bullet"/>
      <w:lvlText w:val="•"/>
      <w:lvlJc w:val="left"/>
      <w:pPr>
        <w:ind w:left="3513" w:hanging="535"/>
      </w:pPr>
    </w:lvl>
    <w:lvl w:ilvl="4">
      <w:numFmt w:val="bullet"/>
      <w:lvlText w:val="•"/>
      <w:lvlJc w:val="left"/>
      <w:pPr>
        <w:ind w:left="4418" w:hanging="535"/>
      </w:pPr>
    </w:lvl>
    <w:lvl w:ilvl="5">
      <w:numFmt w:val="bullet"/>
      <w:lvlText w:val="•"/>
      <w:lvlJc w:val="left"/>
      <w:pPr>
        <w:ind w:left="5323" w:hanging="535"/>
      </w:pPr>
    </w:lvl>
    <w:lvl w:ilvl="6">
      <w:numFmt w:val="bullet"/>
      <w:lvlText w:val="•"/>
      <w:lvlJc w:val="left"/>
      <w:pPr>
        <w:ind w:left="6227" w:hanging="535"/>
      </w:pPr>
    </w:lvl>
    <w:lvl w:ilvl="7">
      <w:numFmt w:val="bullet"/>
      <w:lvlText w:val="•"/>
      <w:lvlJc w:val="left"/>
      <w:pPr>
        <w:ind w:left="7132" w:hanging="535"/>
      </w:pPr>
    </w:lvl>
    <w:lvl w:ilvl="8">
      <w:numFmt w:val="bullet"/>
      <w:lvlText w:val="•"/>
      <w:lvlJc w:val="left"/>
      <w:pPr>
        <w:ind w:left="8037" w:hanging="535"/>
      </w:pPr>
    </w:lvl>
  </w:abstractNum>
  <w:abstractNum w:abstractNumId="7" w15:restartNumberingAfterBreak="0">
    <w:nsid w:val="1376405F"/>
    <w:multiLevelType w:val="multilevel"/>
    <w:tmpl w:val="9328E484"/>
    <w:lvl w:ilvl="0"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4D02E9A"/>
    <w:multiLevelType w:val="multilevel"/>
    <w:tmpl w:val="F2A43848"/>
    <w:lvl w:ilvl="0">
      <w:start w:val="1"/>
      <w:numFmt w:val="decimal"/>
      <w:lvlText w:val="%1."/>
      <w:lvlJc w:val="left"/>
      <w:pPr>
        <w:ind w:left="108" w:hanging="305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305"/>
      </w:pPr>
    </w:lvl>
    <w:lvl w:ilvl="2">
      <w:numFmt w:val="bullet"/>
      <w:lvlText w:val="•"/>
      <w:lvlJc w:val="left"/>
      <w:pPr>
        <w:ind w:left="978" w:hanging="305"/>
      </w:pPr>
    </w:lvl>
    <w:lvl w:ilvl="3">
      <w:numFmt w:val="bullet"/>
      <w:lvlText w:val="•"/>
      <w:lvlJc w:val="left"/>
      <w:pPr>
        <w:ind w:left="1417" w:hanging="305"/>
      </w:pPr>
    </w:lvl>
    <w:lvl w:ilvl="4">
      <w:numFmt w:val="bullet"/>
      <w:lvlText w:val="•"/>
      <w:lvlJc w:val="left"/>
      <w:pPr>
        <w:ind w:left="1856" w:hanging="305"/>
      </w:pPr>
    </w:lvl>
    <w:lvl w:ilvl="5">
      <w:numFmt w:val="bullet"/>
      <w:lvlText w:val="•"/>
      <w:lvlJc w:val="left"/>
      <w:pPr>
        <w:ind w:left="2295" w:hanging="305"/>
      </w:pPr>
    </w:lvl>
    <w:lvl w:ilvl="6">
      <w:numFmt w:val="bullet"/>
      <w:lvlText w:val="•"/>
      <w:lvlJc w:val="left"/>
      <w:pPr>
        <w:ind w:left="2734" w:hanging="305"/>
      </w:pPr>
    </w:lvl>
    <w:lvl w:ilvl="7">
      <w:numFmt w:val="bullet"/>
      <w:lvlText w:val="•"/>
      <w:lvlJc w:val="left"/>
      <w:pPr>
        <w:ind w:left="3173" w:hanging="305"/>
      </w:pPr>
    </w:lvl>
    <w:lvl w:ilvl="8">
      <w:numFmt w:val="bullet"/>
      <w:lvlText w:val="•"/>
      <w:lvlJc w:val="left"/>
      <w:pPr>
        <w:ind w:left="3612" w:hanging="305"/>
      </w:pPr>
    </w:lvl>
  </w:abstractNum>
  <w:abstractNum w:abstractNumId="9" w15:restartNumberingAfterBreak="0">
    <w:nsid w:val="16091DA6"/>
    <w:multiLevelType w:val="multilevel"/>
    <w:tmpl w:val="3E3610A6"/>
    <w:lvl w:ilvl="0">
      <w:start w:val="1"/>
      <w:numFmt w:val="decimal"/>
      <w:lvlText w:val="%1."/>
      <w:lvlJc w:val="left"/>
      <w:pPr>
        <w:ind w:left="501" w:hanging="39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99" w:hanging="393"/>
      </w:pPr>
    </w:lvl>
    <w:lvl w:ilvl="2">
      <w:numFmt w:val="bullet"/>
      <w:lvlText w:val="•"/>
      <w:lvlJc w:val="left"/>
      <w:pPr>
        <w:ind w:left="1298" w:hanging="394"/>
      </w:pPr>
    </w:lvl>
    <w:lvl w:ilvl="3">
      <w:numFmt w:val="bullet"/>
      <w:lvlText w:val="•"/>
      <w:lvlJc w:val="left"/>
      <w:pPr>
        <w:ind w:left="1697" w:hanging="394"/>
      </w:pPr>
    </w:lvl>
    <w:lvl w:ilvl="4">
      <w:numFmt w:val="bullet"/>
      <w:lvlText w:val="•"/>
      <w:lvlJc w:val="left"/>
      <w:pPr>
        <w:ind w:left="2096" w:hanging="394"/>
      </w:pPr>
    </w:lvl>
    <w:lvl w:ilvl="5">
      <w:numFmt w:val="bullet"/>
      <w:lvlText w:val="•"/>
      <w:lvlJc w:val="left"/>
      <w:pPr>
        <w:ind w:left="2495" w:hanging="394"/>
      </w:pPr>
    </w:lvl>
    <w:lvl w:ilvl="6">
      <w:numFmt w:val="bullet"/>
      <w:lvlText w:val="•"/>
      <w:lvlJc w:val="left"/>
      <w:pPr>
        <w:ind w:left="2894" w:hanging="394"/>
      </w:pPr>
    </w:lvl>
    <w:lvl w:ilvl="7">
      <w:numFmt w:val="bullet"/>
      <w:lvlText w:val="•"/>
      <w:lvlJc w:val="left"/>
      <w:pPr>
        <w:ind w:left="3293" w:hanging="393"/>
      </w:pPr>
    </w:lvl>
    <w:lvl w:ilvl="8">
      <w:numFmt w:val="bullet"/>
      <w:lvlText w:val="•"/>
      <w:lvlJc w:val="left"/>
      <w:pPr>
        <w:ind w:left="3692" w:hanging="394"/>
      </w:pPr>
    </w:lvl>
  </w:abstractNum>
  <w:abstractNum w:abstractNumId="10" w15:restartNumberingAfterBreak="0">
    <w:nsid w:val="1B2B6B84"/>
    <w:multiLevelType w:val="multilevel"/>
    <w:tmpl w:val="06CE88A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1CAF2B4C"/>
    <w:multiLevelType w:val="multilevel"/>
    <w:tmpl w:val="9A6EE362"/>
    <w:lvl w:ilvl="0">
      <w:start w:val="1"/>
      <w:numFmt w:val="decimal"/>
      <w:lvlText w:val="%1."/>
      <w:lvlJc w:val="left"/>
      <w:pPr>
        <w:ind w:left="530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262" w:hanging="21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74" w:hanging="216"/>
      </w:pPr>
    </w:lvl>
    <w:lvl w:ilvl="3">
      <w:numFmt w:val="bullet"/>
      <w:lvlText w:val="•"/>
      <w:lvlJc w:val="left"/>
      <w:pPr>
        <w:ind w:left="2608" w:hanging="216"/>
      </w:pPr>
    </w:lvl>
    <w:lvl w:ilvl="4">
      <w:numFmt w:val="bullet"/>
      <w:lvlText w:val="•"/>
      <w:lvlJc w:val="left"/>
      <w:pPr>
        <w:ind w:left="3642" w:hanging="216"/>
      </w:pPr>
    </w:lvl>
    <w:lvl w:ilvl="5">
      <w:numFmt w:val="bullet"/>
      <w:lvlText w:val="•"/>
      <w:lvlJc w:val="left"/>
      <w:pPr>
        <w:ind w:left="4676" w:hanging="216"/>
      </w:pPr>
    </w:lvl>
    <w:lvl w:ilvl="6">
      <w:numFmt w:val="bullet"/>
      <w:lvlText w:val="•"/>
      <w:lvlJc w:val="left"/>
      <w:pPr>
        <w:ind w:left="5710" w:hanging="216"/>
      </w:pPr>
    </w:lvl>
    <w:lvl w:ilvl="7">
      <w:numFmt w:val="bullet"/>
      <w:lvlText w:val="•"/>
      <w:lvlJc w:val="left"/>
      <w:pPr>
        <w:ind w:left="6744" w:hanging="216"/>
      </w:pPr>
    </w:lvl>
    <w:lvl w:ilvl="8">
      <w:numFmt w:val="bullet"/>
      <w:lvlText w:val="•"/>
      <w:lvlJc w:val="left"/>
      <w:pPr>
        <w:ind w:left="7778" w:hanging="216"/>
      </w:pPr>
    </w:lvl>
  </w:abstractNum>
  <w:abstractNum w:abstractNumId="12" w15:restartNumberingAfterBreak="0">
    <w:nsid w:val="27C85015"/>
    <w:multiLevelType w:val="multilevel"/>
    <w:tmpl w:val="17F43E72"/>
    <w:lvl w:ilvl="0">
      <w:start w:val="1"/>
      <w:numFmt w:val="decimal"/>
      <w:lvlText w:val="%1."/>
      <w:lvlJc w:val="left"/>
      <w:pPr>
        <w:ind w:left="108" w:hanging="22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23"/>
      </w:pPr>
    </w:lvl>
    <w:lvl w:ilvl="2">
      <w:numFmt w:val="bullet"/>
      <w:lvlText w:val="•"/>
      <w:lvlJc w:val="left"/>
      <w:pPr>
        <w:ind w:left="978" w:hanging="223"/>
      </w:pPr>
    </w:lvl>
    <w:lvl w:ilvl="3">
      <w:numFmt w:val="bullet"/>
      <w:lvlText w:val="•"/>
      <w:lvlJc w:val="left"/>
      <w:pPr>
        <w:ind w:left="1417" w:hanging="223"/>
      </w:pPr>
    </w:lvl>
    <w:lvl w:ilvl="4">
      <w:numFmt w:val="bullet"/>
      <w:lvlText w:val="•"/>
      <w:lvlJc w:val="left"/>
      <w:pPr>
        <w:ind w:left="1856" w:hanging="223"/>
      </w:pPr>
    </w:lvl>
    <w:lvl w:ilvl="5">
      <w:numFmt w:val="bullet"/>
      <w:lvlText w:val="•"/>
      <w:lvlJc w:val="left"/>
      <w:pPr>
        <w:ind w:left="2295" w:hanging="223"/>
      </w:pPr>
    </w:lvl>
    <w:lvl w:ilvl="6">
      <w:numFmt w:val="bullet"/>
      <w:lvlText w:val="•"/>
      <w:lvlJc w:val="left"/>
      <w:pPr>
        <w:ind w:left="2734" w:hanging="223"/>
      </w:pPr>
    </w:lvl>
    <w:lvl w:ilvl="7">
      <w:numFmt w:val="bullet"/>
      <w:lvlText w:val="•"/>
      <w:lvlJc w:val="left"/>
      <w:pPr>
        <w:ind w:left="3173" w:hanging="223"/>
      </w:pPr>
    </w:lvl>
    <w:lvl w:ilvl="8">
      <w:numFmt w:val="bullet"/>
      <w:lvlText w:val="•"/>
      <w:lvlJc w:val="left"/>
      <w:pPr>
        <w:ind w:left="3612" w:hanging="223"/>
      </w:pPr>
    </w:lvl>
  </w:abstractNum>
  <w:abstractNum w:abstractNumId="13" w15:restartNumberingAfterBreak="0">
    <w:nsid w:val="2D7474E2"/>
    <w:multiLevelType w:val="multilevel"/>
    <w:tmpl w:val="B47A498C"/>
    <w:lvl w:ilvl="0">
      <w:numFmt w:val="bullet"/>
      <w:lvlText w:val="–"/>
      <w:lvlJc w:val="left"/>
      <w:pPr>
        <w:ind w:left="262" w:hanging="20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18" w:hanging="204"/>
      </w:pPr>
    </w:lvl>
    <w:lvl w:ilvl="2">
      <w:numFmt w:val="bullet"/>
      <w:lvlText w:val="•"/>
      <w:lvlJc w:val="left"/>
      <w:pPr>
        <w:ind w:left="2177" w:hanging="204"/>
      </w:pPr>
    </w:lvl>
    <w:lvl w:ilvl="3">
      <w:numFmt w:val="bullet"/>
      <w:lvlText w:val="•"/>
      <w:lvlJc w:val="left"/>
      <w:pPr>
        <w:ind w:left="3135" w:hanging="204"/>
      </w:pPr>
    </w:lvl>
    <w:lvl w:ilvl="4">
      <w:numFmt w:val="bullet"/>
      <w:lvlText w:val="•"/>
      <w:lvlJc w:val="left"/>
      <w:pPr>
        <w:ind w:left="4094" w:hanging="204"/>
      </w:pPr>
    </w:lvl>
    <w:lvl w:ilvl="5">
      <w:numFmt w:val="bullet"/>
      <w:lvlText w:val="•"/>
      <w:lvlJc w:val="left"/>
      <w:pPr>
        <w:ind w:left="5053" w:hanging="204"/>
      </w:pPr>
    </w:lvl>
    <w:lvl w:ilvl="6">
      <w:numFmt w:val="bullet"/>
      <w:lvlText w:val="•"/>
      <w:lvlJc w:val="left"/>
      <w:pPr>
        <w:ind w:left="6011" w:hanging="204"/>
      </w:pPr>
    </w:lvl>
    <w:lvl w:ilvl="7">
      <w:numFmt w:val="bullet"/>
      <w:lvlText w:val="•"/>
      <w:lvlJc w:val="left"/>
      <w:pPr>
        <w:ind w:left="6970" w:hanging="204"/>
      </w:pPr>
    </w:lvl>
    <w:lvl w:ilvl="8">
      <w:numFmt w:val="bullet"/>
      <w:lvlText w:val="•"/>
      <w:lvlJc w:val="left"/>
      <w:pPr>
        <w:ind w:left="7929" w:hanging="204"/>
      </w:pPr>
    </w:lvl>
  </w:abstractNum>
  <w:abstractNum w:abstractNumId="14" w15:restartNumberingAfterBreak="0">
    <w:nsid w:val="34D22D38"/>
    <w:multiLevelType w:val="multilevel"/>
    <w:tmpl w:val="D6C251C8"/>
    <w:lvl w:ilvl="0">
      <w:start w:val="1"/>
      <w:numFmt w:val="decimal"/>
      <w:lvlText w:val="%1."/>
      <w:lvlJc w:val="left"/>
      <w:pPr>
        <w:ind w:left="408" w:hanging="30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09" w:hanging="299"/>
      </w:pPr>
    </w:lvl>
    <w:lvl w:ilvl="2">
      <w:numFmt w:val="bullet"/>
      <w:lvlText w:val="•"/>
      <w:lvlJc w:val="left"/>
      <w:pPr>
        <w:ind w:left="1218" w:hanging="300"/>
      </w:pPr>
    </w:lvl>
    <w:lvl w:ilvl="3">
      <w:numFmt w:val="bullet"/>
      <w:lvlText w:val="•"/>
      <w:lvlJc w:val="left"/>
      <w:pPr>
        <w:ind w:left="1627" w:hanging="300"/>
      </w:pPr>
    </w:lvl>
    <w:lvl w:ilvl="4">
      <w:numFmt w:val="bullet"/>
      <w:lvlText w:val="•"/>
      <w:lvlJc w:val="left"/>
      <w:pPr>
        <w:ind w:left="2036" w:hanging="300"/>
      </w:pPr>
    </w:lvl>
    <w:lvl w:ilvl="5">
      <w:numFmt w:val="bullet"/>
      <w:lvlText w:val="•"/>
      <w:lvlJc w:val="left"/>
      <w:pPr>
        <w:ind w:left="2445" w:hanging="300"/>
      </w:pPr>
    </w:lvl>
    <w:lvl w:ilvl="6">
      <w:numFmt w:val="bullet"/>
      <w:lvlText w:val="•"/>
      <w:lvlJc w:val="left"/>
      <w:pPr>
        <w:ind w:left="2854" w:hanging="300"/>
      </w:pPr>
    </w:lvl>
    <w:lvl w:ilvl="7">
      <w:numFmt w:val="bullet"/>
      <w:lvlText w:val="•"/>
      <w:lvlJc w:val="left"/>
      <w:pPr>
        <w:ind w:left="3263" w:hanging="300"/>
      </w:pPr>
    </w:lvl>
    <w:lvl w:ilvl="8">
      <w:numFmt w:val="bullet"/>
      <w:lvlText w:val="•"/>
      <w:lvlJc w:val="left"/>
      <w:pPr>
        <w:ind w:left="3672" w:hanging="300"/>
      </w:pPr>
    </w:lvl>
  </w:abstractNum>
  <w:abstractNum w:abstractNumId="15" w15:restartNumberingAfterBreak="0">
    <w:nsid w:val="407933E2"/>
    <w:multiLevelType w:val="multilevel"/>
    <w:tmpl w:val="3C088A50"/>
    <w:lvl w:ilvl="0">
      <w:start w:val="1"/>
      <w:numFmt w:val="decimal"/>
      <w:lvlText w:val="%1."/>
      <w:lvlJc w:val="left"/>
      <w:pPr>
        <w:ind w:left="108" w:hanging="233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33"/>
      </w:pPr>
    </w:lvl>
    <w:lvl w:ilvl="2">
      <w:numFmt w:val="bullet"/>
      <w:lvlText w:val="•"/>
      <w:lvlJc w:val="left"/>
      <w:pPr>
        <w:ind w:left="978" w:hanging="233"/>
      </w:pPr>
    </w:lvl>
    <w:lvl w:ilvl="3">
      <w:numFmt w:val="bullet"/>
      <w:lvlText w:val="•"/>
      <w:lvlJc w:val="left"/>
      <w:pPr>
        <w:ind w:left="1417" w:hanging="233"/>
      </w:pPr>
    </w:lvl>
    <w:lvl w:ilvl="4">
      <w:numFmt w:val="bullet"/>
      <w:lvlText w:val="•"/>
      <w:lvlJc w:val="left"/>
      <w:pPr>
        <w:ind w:left="1856" w:hanging="233"/>
      </w:pPr>
    </w:lvl>
    <w:lvl w:ilvl="5">
      <w:numFmt w:val="bullet"/>
      <w:lvlText w:val="•"/>
      <w:lvlJc w:val="left"/>
      <w:pPr>
        <w:ind w:left="2295" w:hanging="233"/>
      </w:pPr>
    </w:lvl>
    <w:lvl w:ilvl="6">
      <w:numFmt w:val="bullet"/>
      <w:lvlText w:val="•"/>
      <w:lvlJc w:val="left"/>
      <w:pPr>
        <w:ind w:left="2734" w:hanging="233"/>
      </w:pPr>
    </w:lvl>
    <w:lvl w:ilvl="7">
      <w:numFmt w:val="bullet"/>
      <w:lvlText w:val="•"/>
      <w:lvlJc w:val="left"/>
      <w:pPr>
        <w:ind w:left="3173" w:hanging="233"/>
      </w:pPr>
    </w:lvl>
    <w:lvl w:ilvl="8">
      <w:numFmt w:val="bullet"/>
      <w:lvlText w:val="•"/>
      <w:lvlJc w:val="left"/>
      <w:pPr>
        <w:ind w:left="3612" w:hanging="233"/>
      </w:pPr>
    </w:lvl>
  </w:abstractNum>
  <w:abstractNum w:abstractNumId="16" w15:restartNumberingAfterBreak="0">
    <w:nsid w:val="43F55A71"/>
    <w:multiLevelType w:val="multilevel"/>
    <w:tmpl w:val="B71C21B6"/>
    <w:lvl w:ilvl="0">
      <w:start w:val="1"/>
      <w:numFmt w:val="decimal"/>
      <w:lvlText w:val="%1."/>
      <w:lvlJc w:val="left"/>
      <w:pPr>
        <w:ind w:left="108" w:hanging="58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588"/>
      </w:pPr>
    </w:lvl>
    <w:lvl w:ilvl="2">
      <w:numFmt w:val="bullet"/>
      <w:lvlText w:val="•"/>
      <w:lvlJc w:val="left"/>
      <w:pPr>
        <w:ind w:left="978" w:hanging="588"/>
      </w:pPr>
    </w:lvl>
    <w:lvl w:ilvl="3">
      <w:numFmt w:val="bullet"/>
      <w:lvlText w:val="•"/>
      <w:lvlJc w:val="left"/>
      <w:pPr>
        <w:ind w:left="1417" w:hanging="588"/>
      </w:pPr>
    </w:lvl>
    <w:lvl w:ilvl="4">
      <w:numFmt w:val="bullet"/>
      <w:lvlText w:val="•"/>
      <w:lvlJc w:val="left"/>
      <w:pPr>
        <w:ind w:left="1856" w:hanging="588"/>
      </w:pPr>
    </w:lvl>
    <w:lvl w:ilvl="5">
      <w:numFmt w:val="bullet"/>
      <w:lvlText w:val="•"/>
      <w:lvlJc w:val="left"/>
      <w:pPr>
        <w:ind w:left="2295" w:hanging="588"/>
      </w:pPr>
    </w:lvl>
    <w:lvl w:ilvl="6">
      <w:numFmt w:val="bullet"/>
      <w:lvlText w:val="•"/>
      <w:lvlJc w:val="left"/>
      <w:pPr>
        <w:ind w:left="2734" w:hanging="588"/>
      </w:pPr>
    </w:lvl>
    <w:lvl w:ilvl="7">
      <w:numFmt w:val="bullet"/>
      <w:lvlText w:val="•"/>
      <w:lvlJc w:val="left"/>
      <w:pPr>
        <w:ind w:left="3173" w:hanging="588"/>
      </w:pPr>
    </w:lvl>
    <w:lvl w:ilvl="8">
      <w:numFmt w:val="bullet"/>
      <w:lvlText w:val="•"/>
      <w:lvlJc w:val="left"/>
      <w:pPr>
        <w:ind w:left="3612" w:hanging="588"/>
      </w:pPr>
    </w:lvl>
  </w:abstractNum>
  <w:abstractNum w:abstractNumId="17" w15:restartNumberingAfterBreak="0">
    <w:nsid w:val="44B04E89"/>
    <w:multiLevelType w:val="multilevel"/>
    <w:tmpl w:val="54BE75E4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18" w15:restartNumberingAfterBreak="0">
    <w:nsid w:val="4F345208"/>
    <w:multiLevelType w:val="multilevel"/>
    <w:tmpl w:val="798ECBA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537E4648"/>
    <w:multiLevelType w:val="multilevel"/>
    <w:tmpl w:val="DCB48F78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737" w:hanging="221"/>
      </w:pPr>
    </w:lvl>
    <w:lvl w:ilvl="2">
      <w:numFmt w:val="bullet"/>
      <w:lvlText w:val="•"/>
      <w:lvlJc w:val="left"/>
      <w:pPr>
        <w:ind w:left="1154" w:hanging="220"/>
      </w:pPr>
    </w:lvl>
    <w:lvl w:ilvl="3">
      <w:numFmt w:val="bullet"/>
      <w:lvlText w:val="•"/>
      <w:lvlJc w:val="left"/>
      <w:pPr>
        <w:ind w:left="1571" w:hanging="221"/>
      </w:pPr>
    </w:lvl>
    <w:lvl w:ilvl="4">
      <w:numFmt w:val="bullet"/>
      <w:lvlText w:val="•"/>
      <w:lvlJc w:val="left"/>
      <w:pPr>
        <w:ind w:left="1988" w:hanging="220"/>
      </w:pPr>
    </w:lvl>
    <w:lvl w:ilvl="5">
      <w:numFmt w:val="bullet"/>
      <w:lvlText w:val="•"/>
      <w:lvlJc w:val="left"/>
      <w:pPr>
        <w:ind w:left="2405" w:hanging="221"/>
      </w:pPr>
    </w:lvl>
    <w:lvl w:ilvl="6">
      <w:numFmt w:val="bullet"/>
      <w:lvlText w:val="•"/>
      <w:lvlJc w:val="left"/>
      <w:pPr>
        <w:ind w:left="2822" w:hanging="221"/>
      </w:pPr>
    </w:lvl>
    <w:lvl w:ilvl="7">
      <w:numFmt w:val="bullet"/>
      <w:lvlText w:val="•"/>
      <w:lvlJc w:val="left"/>
      <w:pPr>
        <w:ind w:left="3239" w:hanging="221"/>
      </w:pPr>
    </w:lvl>
    <w:lvl w:ilvl="8">
      <w:numFmt w:val="bullet"/>
      <w:lvlText w:val="•"/>
      <w:lvlJc w:val="left"/>
      <w:pPr>
        <w:ind w:left="3656" w:hanging="221"/>
      </w:pPr>
    </w:lvl>
  </w:abstractNum>
  <w:abstractNum w:abstractNumId="20" w15:restartNumberingAfterBreak="0">
    <w:nsid w:val="58FB4D49"/>
    <w:multiLevelType w:val="multilevel"/>
    <w:tmpl w:val="771AA61A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21" w15:restartNumberingAfterBreak="0">
    <w:nsid w:val="5AB50E5E"/>
    <w:multiLevelType w:val="multilevel"/>
    <w:tmpl w:val="AD8C6C90"/>
    <w:lvl w:ilvl="0">
      <w:start w:val="1"/>
      <w:numFmt w:val="decimal"/>
      <w:lvlText w:val="%1)"/>
      <w:lvlJc w:val="left"/>
      <w:pPr>
        <w:ind w:left="262" w:hanging="43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18" w:hanging="439"/>
      </w:pPr>
    </w:lvl>
    <w:lvl w:ilvl="2">
      <w:numFmt w:val="bullet"/>
      <w:lvlText w:val="•"/>
      <w:lvlJc w:val="left"/>
      <w:pPr>
        <w:ind w:left="2177" w:hanging="439"/>
      </w:pPr>
    </w:lvl>
    <w:lvl w:ilvl="3">
      <w:numFmt w:val="bullet"/>
      <w:lvlText w:val="•"/>
      <w:lvlJc w:val="left"/>
      <w:pPr>
        <w:ind w:left="3135" w:hanging="439"/>
      </w:pPr>
    </w:lvl>
    <w:lvl w:ilvl="4">
      <w:numFmt w:val="bullet"/>
      <w:lvlText w:val="•"/>
      <w:lvlJc w:val="left"/>
      <w:pPr>
        <w:ind w:left="4094" w:hanging="439"/>
      </w:pPr>
    </w:lvl>
    <w:lvl w:ilvl="5">
      <w:numFmt w:val="bullet"/>
      <w:lvlText w:val="•"/>
      <w:lvlJc w:val="left"/>
      <w:pPr>
        <w:ind w:left="5053" w:hanging="439"/>
      </w:pPr>
    </w:lvl>
    <w:lvl w:ilvl="6">
      <w:numFmt w:val="bullet"/>
      <w:lvlText w:val="•"/>
      <w:lvlJc w:val="left"/>
      <w:pPr>
        <w:ind w:left="6011" w:hanging="439"/>
      </w:pPr>
    </w:lvl>
    <w:lvl w:ilvl="7">
      <w:numFmt w:val="bullet"/>
      <w:lvlText w:val="•"/>
      <w:lvlJc w:val="left"/>
      <w:pPr>
        <w:ind w:left="6970" w:hanging="439"/>
      </w:pPr>
    </w:lvl>
    <w:lvl w:ilvl="8">
      <w:numFmt w:val="bullet"/>
      <w:lvlText w:val="•"/>
      <w:lvlJc w:val="left"/>
      <w:pPr>
        <w:ind w:left="7929" w:hanging="439"/>
      </w:pPr>
    </w:lvl>
  </w:abstractNum>
  <w:abstractNum w:abstractNumId="22" w15:restartNumberingAfterBreak="0">
    <w:nsid w:val="5B0C1231"/>
    <w:multiLevelType w:val="multilevel"/>
    <w:tmpl w:val="1D1864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5B482516"/>
    <w:multiLevelType w:val="multilevel"/>
    <w:tmpl w:val="FE0260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2BC02A4"/>
    <w:multiLevelType w:val="multilevel"/>
    <w:tmpl w:val="032C1B50"/>
    <w:lvl w:ilvl="0">
      <w:start w:val="1"/>
      <w:numFmt w:val="decimal"/>
      <w:lvlText w:val="%1."/>
      <w:lvlJc w:val="left"/>
      <w:pPr>
        <w:ind w:left="108" w:hanging="341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341"/>
      </w:pPr>
    </w:lvl>
    <w:lvl w:ilvl="2">
      <w:numFmt w:val="bullet"/>
      <w:lvlText w:val="•"/>
      <w:lvlJc w:val="left"/>
      <w:pPr>
        <w:ind w:left="978" w:hanging="341"/>
      </w:pPr>
    </w:lvl>
    <w:lvl w:ilvl="3">
      <w:numFmt w:val="bullet"/>
      <w:lvlText w:val="•"/>
      <w:lvlJc w:val="left"/>
      <w:pPr>
        <w:ind w:left="1417" w:hanging="341"/>
      </w:pPr>
    </w:lvl>
    <w:lvl w:ilvl="4">
      <w:numFmt w:val="bullet"/>
      <w:lvlText w:val="•"/>
      <w:lvlJc w:val="left"/>
      <w:pPr>
        <w:ind w:left="1856" w:hanging="341"/>
      </w:pPr>
    </w:lvl>
    <w:lvl w:ilvl="5">
      <w:numFmt w:val="bullet"/>
      <w:lvlText w:val="•"/>
      <w:lvlJc w:val="left"/>
      <w:pPr>
        <w:ind w:left="2295" w:hanging="341"/>
      </w:pPr>
    </w:lvl>
    <w:lvl w:ilvl="6">
      <w:numFmt w:val="bullet"/>
      <w:lvlText w:val="•"/>
      <w:lvlJc w:val="left"/>
      <w:pPr>
        <w:ind w:left="2734" w:hanging="341"/>
      </w:pPr>
    </w:lvl>
    <w:lvl w:ilvl="7">
      <w:numFmt w:val="bullet"/>
      <w:lvlText w:val="•"/>
      <w:lvlJc w:val="left"/>
      <w:pPr>
        <w:ind w:left="3173" w:hanging="341"/>
      </w:pPr>
    </w:lvl>
    <w:lvl w:ilvl="8">
      <w:numFmt w:val="bullet"/>
      <w:lvlText w:val="•"/>
      <w:lvlJc w:val="left"/>
      <w:pPr>
        <w:ind w:left="3612" w:hanging="341"/>
      </w:pPr>
    </w:lvl>
  </w:abstractNum>
  <w:abstractNum w:abstractNumId="25" w15:restartNumberingAfterBreak="0">
    <w:nsid w:val="64460B2A"/>
    <w:multiLevelType w:val="multilevel"/>
    <w:tmpl w:val="F8BCC7A8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abstractNum w:abstractNumId="26" w15:restartNumberingAfterBreak="0">
    <w:nsid w:val="79D70F03"/>
    <w:multiLevelType w:val="multilevel"/>
    <w:tmpl w:val="48A8B74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7" w15:restartNumberingAfterBreak="0">
    <w:nsid w:val="7C663AE0"/>
    <w:multiLevelType w:val="multilevel"/>
    <w:tmpl w:val="BEF69DBE"/>
    <w:lvl w:ilvl="0">
      <w:start w:val="20"/>
      <w:numFmt w:val="decimal"/>
      <w:lvlText w:val="%1"/>
      <w:lvlJc w:val="left"/>
      <w:pPr>
        <w:ind w:left="262" w:hanging="338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96" w:hanging="535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805" w:hanging="535"/>
      </w:pPr>
    </w:lvl>
    <w:lvl w:ilvl="3">
      <w:numFmt w:val="bullet"/>
      <w:lvlText w:val="•"/>
      <w:lvlJc w:val="left"/>
      <w:pPr>
        <w:ind w:left="2810" w:hanging="535"/>
      </w:pPr>
    </w:lvl>
    <w:lvl w:ilvl="4">
      <w:numFmt w:val="bullet"/>
      <w:lvlText w:val="•"/>
      <w:lvlJc w:val="left"/>
      <w:pPr>
        <w:ind w:left="3815" w:hanging="535"/>
      </w:pPr>
    </w:lvl>
    <w:lvl w:ilvl="5">
      <w:numFmt w:val="bullet"/>
      <w:lvlText w:val="•"/>
      <w:lvlJc w:val="left"/>
      <w:pPr>
        <w:ind w:left="4820" w:hanging="535"/>
      </w:pPr>
    </w:lvl>
    <w:lvl w:ilvl="6">
      <w:numFmt w:val="bullet"/>
      <w:lvlText w:val="•"/>
      <w:lvlJc w:val="left"/>
      <w:pPr>
        <w:ind w:left="5825" w:hanging="535"/>
      </w:pPr>
    </w:lvl>
    <w:lvl w:ilvl="7">
      <w:numFmt w:val="bullet"/>
      <w:lvlText w:val="•"/>
      <w:lvlJc w:val="left"/>
      <w:pPr>
        <w:ind w:left="6830" w:hanging="535"/>
      </w:pPr>
    </w:lvl>
    <w:lvl w:ilvl="8">
      <w:numFmt w:val="bullet"/>
      <w:lvlText w:val="•"/>
      <w:lvlJc w:val="left"/>
      <w:pPr>
        <w:ind w:left="7836" w:hanging="535"/>
      </w:pPr>
    </w:lvl>
  </w:abstractNum>
  <w:abstractNum w:abstractNumId="28" w15:restartNumberingAfterBreak="0">
    <w:nsid w:val="7E985352"/>
    <w:multiLevelType w:val="multilevel"/>
    <w:tmpl w:val="49AC9826"/>
    <w:lvl w:ilvl="0">
      <w:start w:val="1"/>
      <w:numFmt w:val="decimal"/>
      <w:lvlText w:val="%1."/>
      <w:lvlJc w:val="left"/>
      <w:pPr>
        <w:ind w:left="108" w:hanging="284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39" w:hanging="284"/>
      </w:pPr>
    </w:lvl>
    <w:lvl w:ilvl="2">
      <w:numFmt w:val="bullet"/>
      <w:lvlText w:val="•"/>
      <w:lvlJc w:val="left"/>
      <w:pPr>
        <w:ind w:left="978" w:hanging="284"/>
      </w:pPr>
    </w:lvl>
    <w:lvl w:ilvl="3">
      <w:numFmt w:val="bullet"/>
      <w:lvlText w:val="•"/>
      <w:lvlJc w:val="left"/>
      <w:pPr>
        <w:ind w:left="1417" w:hanging="284"/>
      </w:pPr>
    </w:lvl>
    <w:lvl w:ilvl="4">
      <w:numFmt w:val="bullet"/>
      <w:lvlText w:val="•"/>
      <w:lvlJc w:val="left"/>
      <w:pPr>
        <w:ind w:left="1856" w:hanging="284"/>
      </w:pPr>
    </w:lvl>
    <w:lvl w:ilvl="5">
      <w:numFmt w:val="bullet"/>
      <w:lvlText w:val="•"/>
      <w:lvlJc w:val="left"/>
      <w:pPr>
        <w:ind w:left="2295" w:hanging="284"/>
      </w:pPr>
    </w:lvl>
    <w:lvl w:ilvl="6">
      <w:numFmt w:val="bullet"/>
      <w:lvlText w:val="•"/>
      <w:lvlJc w:val="left"/>
      <w:pPr>
        <w:ind w:left="2734" w:hanging="284"/>
      </w:pPr>
    </w:lvl>
    <w:lvl w:ilvl="7">
      <w:numFmt w:val="bullet"/>
      <w:lvlText w:val="•"/>
      <w:lvlJc w:val="left"/>
      <w:pPr>
        <w:ind w:left="3173" w:hanging="283"/>
      </w:pPr>
    </w:lvl>
    <w:lvl w:ilvl="8">
      <w:numFmt w:val="bullet"/>
      <w:lvlText w:val="•"/>
      <w:lvlJc w:val="left"/>
      <w:pPr>
        <w:ind w:left="3612" w:hanging="284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9"/>
  </w:num>
  <w:num w:numId="5">
    <w:abstractNumId w:val="8"/>
  </w:num>
  <w:num w:numId="6">
    <w:abstractNumId w:val="19"/>
  </w:num>
  <w:num w:numId="7">
    <w:abstractNumId w:val="17"/>
  </w:num>
  <w:num w:numId="8">
    <w:abstractNumId w:val="3"/>
  </w:num>
  <w:num w:numId="9">
    <w:abstractNumId w:val="4"/>
  </w:num>
  <w:num w:numId="10">
    <w:abstractNumId w:val="21"/>
  </w:num>
  <w:num w:numId="11">
    <w:abstractNumId w:val="13"/>
  </w:num>
  <w:num w:numId="12">
    <w:abstractNumId w:val="28"/>
  </w:num>
  <w:num w:numId="13">
    <w:abstractNumId w:val="14"/>
  </w:num>
  <w:num w:numId="14">
    <w:abstractNumId w:val="25"/>
  </w:num>
  <w:num w:numId="15">
    <w:abstractNumId w:val="7"/>
  </w:num>
  <w:num w:numId="16">
    <w:abstractNumId w:val="6"/>
  </w:num>
  <w:num w:numId="17">
    <w:abstractNumId w:val="0"/>
  </w:num>
  <w:num w:numId="18">
    <w:abstractNumId w:val="22"/>
  </w:num>
  <w:num w:numId="19">
    <w:abstractNumId w:val="11"/>
  </w:num>
  <w:num w:numId="20">
    <w:abstractNumId w:val="23"/>
  </w:num>
  <w:num w:numId="21">
    <w:abstractNumId w:val="16"/>
  </w:num>
  <w:num w:numId="22">
    <w:abstractNumId w:val="24"/>
  </w:num>
  <w:num w:numId="23">
    <w:abstractNumId w:val="12"/>
  </w:num>
  <w:num w:numId="24">
    <w:abstractNumId w:val="2"/>
  </w:num>
  <w:num w:numId="25">
    <w:abstractNumId w:val="27"/>
  </w:num>
  <w:num w:numId="26">
    <w:abstractNumId w:val="5"/>
  </w:num>
  <w:num w:numId="27">
    <w:abstractNumId w:val="1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7"/>
    <w:rsid w:val="0037118F"/>
    <w:rsid w:val="00974B51"/>
    <w:rsid w:val="00A54C33"/>
    <w:rsid w:val="00EA3057"/>
    <w:rsid w:val="00E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1BE2"/>
  <w15:docId w15:val="{0821C961-8562-4804-90A0-FD2EB3A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4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1-42.pdf" TargetMode="External"/><Relationship Id="rId13" Type="http://schemas.openxmlformats.org/officeDocument/2006/relationships/hyperlink" Target="https://edu.vsu.ru/course/view.php?id=4928" TargetMode="External"/><Relationship Id="rId18" Type="http://schemas.openxmlformats.org/officeDocument/2006/relationships/hyperlink" Target="http://www.edu.vs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&amp;id=233961" TargetMode="External"/><Relationship Id="rId12" Type="http://schemas.openxmlformats.org/officeDocument/2006/relationships/hyperlink" Target="http://www.lib.vsu.ru/)" TargetMode="External"/><Relationship Id="rId17" Type="http://schemas.openxmlformats.org/officeDocument/2006/relationships/hyperlink" Target="http://www.edu.vsu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4928" TargetMode="External"/><Relationship Id="rId20" Type="http://schemas.openxmlformats.org/officeDocument/2006/relationships/hyperlink" Target="http://www.edu.vs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11-42.pdf" TargetMode="External"/><Relationship Id="rId10" Type="http://schemas.openxmlformats.org/officeDocument/2006/relationships/hyperlink" Target="http://www.lib.vsu.ru/elib/texts/method/vsu/m19-112.pdf" TargetMode="External"/><Relationship Id="rId19" Type="http://schemas.openxmlformats.org/officeDocument/2006/relationships/hyperlink" Target="http://www.edu.vsu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/elib/texts/method/vsu/m19-112.pdf" TargetMode="External"/><Relationship Id="rId14" Type="http://schemas.openxmlformats.org/officeDocument/2006/relationships/hyperlink" Target="http://www.edu.vsu.ru/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f0q291dSYOG9aP/o9iEF7MYcQ==">CgMxLjAyCGguZ2pkZ3hzOAByITFWMkxEbXdyZkhMd1I4eGFNUTFJeDNTMWpiN2Y5bVhtRg==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8011</Words>
  <Characters>45663</Characters>
  <Application>Microsoft Office Word</Application>
  <DocSecurity>0</DocSecurity>
  <Lines>380</Lines>
  <Paragraphs>107</Paragraphs>
  <ScaleCrop>false</ScaleCrop>
  <Company>VSU</Company>
  <LinksUpToDate>false</LinksUpToDate>
  <CharactersWithSpaces>53567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USER</cp:lastModifiedBy>
  <cp:revision>2</cp:revision>
  <dcterms:created xsi:type="dcterms:W3CDTF">2024-06-21T10:15:00Z</dcterms:created>
  <dcterms:modified xsi:type="dcterms:W3CDTF">2024-06-21T10:15:00Z</dcterms:modified>
</cp:coreProperties>
</file>